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2"/>
        <w:tblpPr w:leftFromText="141" w:rightFromText="141" w:horzAnchor="margin" w:tblpY="1155"/>
        <w:tblW w:w="9534" w:type="dxa"/>
        <w:tblLook w:val="04A0" w:firstRow="1" w:lastRow="0" w:firstColumn="1" w:lastColumn="0" w:noHBand="0" w:noVBand="1"/>
      </w:tblPr>
      <w:tblGrid>
        <w:gridCol w:w="2119"/>
        <w:gridCol w:w="2111"/>
        <w:gridCol w:w="1825"/>
        <w:gridCol w:w="1619"/>
        <w:gridCol w:w="1014"/>
        <w:gridCol w:w="846"/>
      </w:tblGrid>
      <w:tr w:rsidR="0026700D" w:rsidRPr="008D4F7C" w14:paraId="538B832F" w14:textId="77777777" w:rsidTr="0079312B">
        <w:tc>
          <w:tcPr>
            <w:tcW w:w="9534" w:type="dxa"/>
            <w:gridSpan w:val="6"/>
            <w:vAlign w:val="center"/>
          </w:tcPr>
          <w:p w14:paraId="09BDDB1C" w14:textId="094DE544" w:rsidR="0026700D" w:rsidRPr="00AE7CE6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 xml:space="preserve">PROYECTO: PROTECCION DE VENTANA </w:t>
            </w:r>
          </w:p>
        </w:tc>
      </w:tr>
      <w:tr w:rsidR="0026700D" w:rsidRPr="008D4F7C" w14:paraId="25557852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2A347CE4" w14:textId="77777777" w:rsidR="0026700D" w:rsidRPr="0055426C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sz w:val="32"/>
                <w:szCs w:val="32"/>
                <w:lang w:eastAsia="es-CL"/>
              </w:rPr>
            </w:pPr>
            <w:r w:rsidRPr="0055426C">
              <w:rPr>
                <w:rFonts w:asciiTheme="minorHAnsi" w:eastAsiaTheme="minorEastAsia" w:hAnsiTheme="minorHAnsi" w:cstheme="minorHAnsi"/>
                <w:b/>
                <w:sz w:val="32"/>
                <w:szCs w:val="32"/>
                <w:lang w:eastAsia="es-CL"/>
              </w:rPr>
              <w:t>INDICADOR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3AA7F000" w14:textId="77777777" w:rsidR="0026700D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SOBRESALIENTE</w:t>
            </w:r>
          </w:p>
          <w:p w14:paraId="57AEFA2E" w14:textId="77777777" w:rsidR="0026700D" w:rsidRPr="00983B21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 w:rsidRPr="00983B21">
              <w:rPr>
                <w:rFonts w:asciiTheme="minorHAnsi" w:eastAsiaTheme="minorEastAsia" w:hAnsiTheme="minorHAnsi" w:cstheme="minorHAnsi"/>
                <w:b/>
                <w:lang w:eastAsia="es-CL"/>
              </w:rPr>
              <w:t>3</w:t>
            </w: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 Puntos</w:t>
            </w:r>
          </w:p>
        </w:tc>
        <w:tc>
          <w:tcPr>
            <w:tcW w:w="1847" w:type="dxa"/>
            <w:shd w:val="clear" w:color="auto" w:fill="FFF2CC" w:themeFill="accent4" w:themeFillTint="33"/>
          </w:tcPr>
          <w:p w14:paraId="6EC089CE" w14:textId="77777777" w:rsidR="0026700D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BUENO</w:t>
            </w:r>
          </w:p>
          <w:p w14:paraId="6B738E88" w14:textId="77777777" w:rsidR="0026700D" w:rsidRPr="00983B21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 w:rsidRPr="00983B21">
              <w:rPr>
                <w:rFonts w:asciiTheme="minorHAnsi" w:eastAsiaTheme="minorEastAsia" w:hAnsiTheme="minorHAnsi" w:cstheme="minorHAnsi"/>
                <w:b/>
                <w:lang w:eastAsia="es-CL"/>
              </w:rPr>
              <w:t>2</w:t>
            </w: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 Puntos</w:t>
            </w:r>
          </w:p>
        </w:tc>
        <w:tc>
          <w:tcPr>
            <w:tcW w:w="1637" w:type="dxa"/>
            <w:shd w:val="clear" w:color="auto" w:fill="FFF2CC" w:themeFill="accent4" w:themeFillTint="33"/>
          </w:tcPr>
          <w:p w14:paraId="4B2FEA6C" w14:textId="77777777" w:rsidR="0026700D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REGULAR</w:t>
            </w:r>
          </w:p>
          <w:p w14:paraId="0841042F" w14:textId="77777777" w:rsidR="0026700D" w:rsidRPr="00983B21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1 Punto</w:t>
            </w:r>
          </w:p>
        </w:tc>
        <w:tc>
          <w:tcPr>
            <w:tcW w:w="1806" w:type="dxa"/>
            <w:gridSpan w:val="2"/>
            <w:shd w:val="clear" w:color="auto" w:fill="FFF2CC" w:themeFill="accent4" w:themeFillTint="33"/>
          </w:tcPr>
          <w:p w14:paraId="414A3579" w14:textId="77777777" w:rsidR="0026700D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INSUFICIENTE</w:t>
            </w:r>
          </w:p>
          <w:p w14:paraId="56F237DA" w14:textId="77777777" w:rsidR="0026700D" w:rsidRPr="00983B21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 w:rsidRPr="00983B21">
              <w:rPr>
                <w:rFonts w:asciiTheme="minorHAnsi" w:eastAsiaTheme="minorEastAsia" w:hAnsiTheme="minorHAnsi" w:cstheme="minorHAnsi"/>
                <w:b/>
                <w:lang w:eastAsia="es-CL"/>
              </w:rPr>
              <w:t>0</w:t>
            </w: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 Puntos</w:t>
            </w:r>
          </w:p>
        </w:tc>
      </w:tr>
      <w:tr w:rsidR="0079312B" w:rsidRPr="008D4F7C" w14:paraId="3D94A97F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3C82550A" w14:textId="77777777" w:rsidR="0079312B" w:rsidRPr="0055426C" w:rsidRDefault="0079312B" w:rsidP="0079312B">
            <w:pPr>
              <w:rPr>
                <w:rFonts w:asciiTheme="minorHAnsi" w:eastAsiaTheme="minorEastAsia" w:hAnsiTheme="minorHAnsi" w:cstheme="minorHAnsi"/>
                <w:b/>
                <w:sz w:val="32"/>
                <w:szCs w:val="32"/>
                <w:lang w:eastAsia="es-CL"/>
              </w:rPr>
            </w:pPr>
          </w:p>
        </w:tc>
        <w:tc>
          <w:tcPr>
            <w:tcW w:w="2125" w:type="dxa"/>
            <w:shd w:val="clear" w:color="auto" w:fill="FFF2CC" w:themeFill="accent4" w:themeFillTint="33"/>
          </w:tcPr>
          <w:p w14:paraId="6F0527D0" w14:textId="77777777" w:rsidR="0079312B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</w:p>
        </w:tc>
        <w:tc>
          <w:tcPr>
            <w:tcW w:w="1847" w:type="dxa"/>
            <w:shd w:val="clear" w:color="auto" w:fill="FFF2CC" w:themeFill="accent4" w:themeFillTint="33"/>
          </w:tcPr>
          <w:p w14:paraId="33D545D5" w14:textId="77777777" w:rsidR="0079312B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</w:p>
        </w:tc>
        <w:tc>
          <w:tcPr>
            <w:tcW w:w="1637" w:type="dxa"/>
            <w:shd w:val="clear" w:color="auto" w:fill="FFF2CC" w:themeFill="accent4" w:themeFillTint="33"/>
          </w:tcPr>
          <w:p w14:paraId="17E4CC2E" w14:textId="77777777" w:rsidR="0079312B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</w:p>
        </w:tc>
        <w:tc>
          <w:tcPr>
            <w:tcW w:w="1806" w:type="dxa"/>
            <w:gridSpan w:val="2"/>
            <w:shd w:val="clear" w:color="auto" w:fill="FFF2CC" w:themeFill="accent4" w:themeFillTint="33"/>
          </w:tcPr>
          <w:p w14:paraId="3F79C558" w14:textId="77777777" w:rsidR="0079312B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</w:p>
        </w:tc>
      </w:tr>
      <w:tr w:rsidR="0026700D" w:rsidRPr="008D4F7C" w14:paraId="74878936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5AF59843" w14:textId="71DD2962" w:rsidR="0026700D" w:rsidRPr="00983B21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DISEÑO DEL PROYECTO </w:t>
            </w:r>
          </w:p>
        </w:tc>
        <w:tc>
          <w:tcPr>
            <w:tcW w:w="2125" w:type="dxa"/>
            <w:vAlign w:val="center"/>
          </w:tcPr>
          <w:p w14:paraId="1ADF1E34" w14:textId="3309BCE8" w:rsidR="0026700D" w:rsidRPr="001B34A8" w:rsidRDefault="0079312B" w:rsidP="0079312B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Crea un diseño innovador respetando parámetros dados y lo presenta en un croquis.</w:t>
            </w:r>
          </w:p>
        </w:tc>
        <w:tc>
          <w:tcPr>
            <w:tcW w:w="1847" w:type="dxa"/>
            <w:vAlign w:val="center"/>
          </w:tcPr>
          <w:p w14:paraId="7C967EE3" w14:textId="76BAA096" w:rsidR="0026700D" w:rsidRPr="001B34A8" w:rsidRDefault="001D6A8F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Utiliza un diseño ya existente, realiza un croquis</w:t>
            </w:r>
            <w:r w:rsidR="0079312B"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14:paraId="348ECE0A" w14:textId="09636524" w:rsidR="0026700D" w:rsidRPr="001B34A8" w:rsidRDefault="001D6A8F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Utiliza un diseño ya existente de protección de ventana no realizando croquis </w:t>
            </w:r>
          </w:p>
        </w:tc>
        <w:tc>
          <w:tcPr>
            <w:tcW w:w="1806" w:type="dxa"/>
            <w:gridSpan w:val="2"/>
            <w:vAlign w:val="center"/>
          </w:tcPr>
          <w:p w14:paraId="65832DF9" w14:textId="3ED31234" w:rsidR="0026700D" w:rsidRPr="001B34A8" w:rsidRDefault="001D6A8F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No crea ni utiliza un diseño ya existente, tampoco cumple con la entrega del primer paso</w:t>
            </w:r>
          </w:p>
        </w:tc>
      </w:tr>
      <w:tr w:rsidR="0026700D" w:rsidRPr="008D4F7C" w14:paraId="7040BE63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0EA7E211" w14:textId="330B39E6" w:rsidR="0026700D" w:rsidRPr="00983B21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DEFINICION DE MATERIALES</w:t>
            </w:r>
            <w:r w:rsidR="00B17CAE">
              <w:rPr>
                <w:rFonts w:asciiTheme="minorHAnsi" w:eastAsiaTheme="minorEastAsia" w:hAnsiTheme="minorHAnsi" w:cstheme="minorHAnsi"/>
                <w:b/>
                <w:lang w:eastAsia="es-CL"/>
              </w:rPr>
              <w:t>, INSUMOS Y EPP.</w:t>
            </w:r>
          </w:p>
        </w:tc>
        <w:tc>
          <w:tcPr>
            <w:tcW w:w="2125" w:type="dxa"/>
            <w:vAlign w:val="center"/>
          </w:tcPr>
          <w:p w14:paraId="59986CFB" w14:textId="4A371B69" w:rsidR="0026700D" w:rsidRPr="001B34A8" w:rsidRDefault="00B17CAE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Nombra y define todos los tipos de materiales, insumos y EPP a utilizar en el proyecto. </w:t>
            </w:r>
          </w:p>
        </w:tc>
        <w:tc>
          <w:tcPr>
            <w:tcW w:w="1847" w:type="dxa"/>
            <w:vAlign w:val="center"/>
          </w:tcPr>
          <w:p w14:paraId="4799CBF9" w14:textId="66896041" w:rsidR="0026700D" w:rsidRPr="001B34A8" w:rsidRDefault="00B17CAE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Nombra y define al menos el 60% de los materiales, insumos y EPP a utilizar en el proyecto </w:t>
            </w:r>
          </w:p>
        </w:tc>
        <w:tc>
          <w:tcPr>
            <w:tcW w:w="1637" w:type="dxa"/>
            <w:vAlign w:val="center"/>
          </w:tcPr>
          <w:p w14:paraId="7232F3C9" w14:textId="4CC89FD8" w:rsidR="0026700D" w:rsidRPr="001B34A8" w:rsidRDefault="00B17CAE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Nombra y define al menos el 30% de los materiales, insumos y EPP a utilizar en el proyecto</w:t>
            </w:r>
          </w:p>
        </w:tc>
        <w:tc>
          <w:tcPr>
            <w:tcW w:w="1806" w:type="dxa"/>
            <w:gridSpan w:val="2"/>
            <w:vAlign w:val="center"/>
          </w:tcPr>
          <w:p w14:paraId="27BF482D" w14:textId="248285D9" w:rsidR="0026700D" w:rsidRPr="001B34A8" w:rsidRDefault="00B17CAE" w:rsidP="00B17CAE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No indica ni define los materiales, insumos o EPP.</w:t>
            </w:r>
          </w:p>
        </w:tc>
      </w:tr>
      <w:tr w:rsidR="0026700D" w:rsidRPr="008D4F7C" w14:paraId="3D10BC27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7ED4C636" w14:textId="0F606A70" w:rsidR="0026700D" w:rsidRPr="00983B21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FORMATO A-4</w:t>
            </w:r>
          </w:p>
        </w:tc>
        <w:tc>
          <w:tcPr>
            <w:tcW w:w="2125" w:type="dxa"/>
            <w:vAlign w:val="center"/>
          </w:tcPr>
          <w:p w14:paraId="43C4F556" w14:textId="55A7F99E" w:rsidR="0026700D" w:rsidRPr="001B34A8" w:rsidRDefault="00B17CAE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Realiza formato A-4 en escala 1:100 y anota todas las medidas y nombres solicitados, presentando una hoja limpia sin manchas. </w:t>
            </w:r>
          </w:p>
        </w:tc>
        <w:tc>
          <w:tcPr>
            <w:tcW w:w="1847" w:type="dxa"/>
            <w:vAlign w:val="center"/>
          </w:tcPr>
          <w:p w14:paraId="7604B77C" w14:textId="07E5E23E" w:rsidR="0026700D" w:rsidRPr="001B34A8" w:rsidRDefault="00B17CAE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Realiza formato A-4 en escala 1:100 y anota todas las medidas y nombres solicitados, presentando la h</w:t>
            </w:r>
            <w:r w:rsidR="00001604"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oja con manchas o borrones.</w:t>
            </w:r>
          </w:p>
        </w:tc>
        <w:tc>
          <w:tcPr>
            <w:tcW w:w="1637" w:type="dxa"/>
            <w:vAlign w:val="center"/>
          </w:tcPr>
          <w:p w14:paraId="2E0008AF" w14:textId="05F10650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Realiza formato A-4 en la escala solicitada y escribe las medidas y nombres erróneos. </w:t>
            </w:r>
          </w:p>
        </w:tc>
        <w:tc>
          <w:tcPr>
            <w:tcW w:w="1806" w:type="dxa"/>
            <w:gridSpan w:val="2"/>
            <w:vAlign w:val="center"/>
          </w:tcPr>
          <w:p w14:paraId="5259E622" w14:textId="5D28835D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Realiza solo dibujo en formato A-4 y lo hace en una escala errónea. </w:t>
            </w:r>
          </w:p>
          <w:p w14:paraId="5DDE87E8" w14:textId="77777777" w:rsidR="0026700D" w:rsidRPr="001B34A8" w:rsidRDefault="0026700D" w:rsidP="0079312B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</w:p>
        </w:tc>
      </w:tr>
      <w:tr w:rsidR="0026700D" w:rsidRPr="008D4F7C" w14:paraId="008C306C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47C34971" w14:textId="1FA4B6A2" w:rsidR="0026700D" w:rsidRPr="00983B21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AUTOEVALUACION</w:t>
            </w:r>
          </w:p>
        </w:tc>
        <w:tc>
          <w:tcPr>
            <w:tcW w:w="2125" w:type="dxa"/>
            <w:vAlign w:val="center"/>
          </w:tcPr>
          <w:p w14:paraId="29E554B6" w14:textId="23F0A191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Explica las fortalezas y debilidades de su grupo de trabajo, realizando autocriticas y concluyendo con una nota acorde a lo descrito. </w:t>
            </w:r>
          </w:p>
        </w:tc>
        <w:tc>
          <w:tcPr>
            <w:tcW w:w="1847" w:type="dxa"/>
            <w:vAlign w:val="center"/>
          </w:tcPr>
          <w:p w14:paraId="5DEF89BB" w14:textId="43D08B31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Explica las fortalezas y debilidades de su grupo de trabajo, realiza autocriticas, pero no concuerda su nota asignada con lo descrito. </w:t>
            </w:r>
          </w:p>
        </w:tc>
        <w:tc>
          <w:tcPr>
            <w:tcW w:w="1637" w:type="dxa"/>
            <w:vAlign w:val="center"/>
          </w:tcPr>
          <w:p w14:paraId="4983ACF1" w14:textId="11973848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Explica las fortalezas y debilidades de su grupo de trabajo, pero no existe autocriticas y no realiza la evaluación cuantitativa solicitada. </w:t>
            </w:r>
          </w:p>
        </w:tc>
        <w:tc>
          <w:tcPr>
            <w:tcW w:w="1806" w:type="dxa"/>
            <w:gridSpan w:val="2"/>
            <w:vAlign w:val="center"/>
          </w:tcPr>
          <w:p w14:paraId="5B8E6381" w14:textId="3F7F02A2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No realizan auto evaluación de forma grupal. </w:t>
            </w:r>
          </w:p>
        </w:tc>
      </w:tr>
      <w:tr w:rsidR="0026700D" w:rsidRPr="008D4F7C" w14:paraId="3EEC02DF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1D2A4992" w14:textId="07206152" w:rsidR="0026700D" w:rsidRPr="00983B21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CALCULO DE MATERIALES E INSUMOS.</w:t>
            </w:r>
          </w:p>
        </w:tc>
        <w:tc>
          <w:tcPr>
            <w:tcW w:w="2125" w:type="dxa"/>
            <w:vAlign w:val="center"/>
          </w:tcPr>
          <w:p w14:paraId="7A553191" w14:textId="0C838F6B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Utiliza operatorias matemáticas para realizar los cálculos de las cantidades de los perfiles e insumos a utilizar. </w:t>
            </w:r>
          </w:p>
        </w:tc>
        <w:tc>
          <w:tcPr>
            <w:tcW w:w="1847" w:type="dxa"/>
            <w:vAlign w:val="center"/>
          </w:tcPr>
          <w:p w14:paraId="315B709D" w14:textId="79EAAF1D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Utiliza las operatorias básicas de matemática solo para calcular los materiales y no los insumos, </w:t>
            </w:r>
          </w:p>
        </w:tc>
        <w:tc>
          <w:tcPr>
            <w:tcW w:w="1637" w:type="dxa"/>
            <w:vAlign w:val="center"/>
          </w:tcPr>
          <w:p w14:paraId="1BFC0CAE" w14:textId="61F56DB1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Realiza los cálculos de materiales e insumos no considerando operatorias matemáticas para disminuir el rango de fallo. </w:t>
            </w:r>
          </w:p>
        </w:tc>
        <w:tc>
          <w:tcPr>
            <w:tcW w:w="1806" w:type="dxa"/>
            <w:gridSpan w:val="2"/>
            <w:vAlign w:val="center"/>
          </w:tcPr>
          <w:p w14:paraId="2F7F3A4A" w14:textId="13AB9FF9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No realiza los cálculos solicitados. </w:t>
            </w:r>
          </w:p>
        </w:tc>
      </w:tr>
      <w:tr w:rsidR="0026700D" w:rsidRPr="009035A2" w14:paraId="75AFFEFF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7CB918E8" w14:textId="012E1CE3" w:rsidR="0026700D" w:rsidRPr="00C71848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LISTADO DE MATERIALES </w:t>
            </w:r>
          </w:p>
        </w:tc>
        <w:tc>
          <w:tcPr>
            <w:tcW w:w="2125" w:type="dxa"/>
            <w:vAlign w:val="center"/>
          </w:tcPr>
          <w:p w14:paraId="63FD71B1" w14:textId="759C94B0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Realiza listado de materiales</w:t>
            </w:r>
            <w:r w:rsidR="00074D83"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 e insumos anotando de forma correcta su descripción y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 sus cantidades utilizando el margen de excedentes acordes al trabajo. </w:t>
            </w:r>
          </w:p>
        </w:tc>
        <w:tc>
          <w:tcPr>
            <w:tcW w:w="1847" w:type="dxa"/>
            <w:vAlign w:val="center"/>
          </w:tcPr>
          <w:p w14:paraId="0CFF856C" w14:textId="2386C2CC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Realiza el listado de materiales e i</w:t>
            </w:r>
            <w:r w:rsidR="00074D83"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nsumos y sus cantidades anotando de forma correcta su descripción y cantidades, pero con un margen de excedentes mayor a un 40%</w:t>
            </w:r>
          </w:p>
        </w:tc>
        <w:tc>
          <w:tcPr>
            <w:tcW w:w="1637" w:type="dxa"/>
            <w:vAlign w:val="center"/>
          </w:tcPr>
          <w:p w14:paraId="41AE25D9" w14:textId="6CF96CE2" w:rsidR="0026700D" w:rsidRPr="001B34A8" w:rsidRDefault="00074D83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Realiza el listado de materiales e insumos y sus cantidades de forma aleatoria. (listado incompleto)</w:t>
            </w:r>
          </w:p>
        </w:tc>
        <w:tc>
          <w:tcPr>
            <w:tcW w:w="1806" w:type="dxa"/>
            <w:gridSpan w:val="2"/>
            <w:vAlign w:val="center"/>
          </w:tcPr>
          <w:p w14:paraId="50EED6B7" w14:textId="656677CF" w:rsidR="0026700D" w:rsidRPr="001B34A8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 w:rsidRPr="001B34A8"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No hay correlación </w:t>
            </w:r>
            <w:r w:rsidR="00074D83"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en su listado presentado o no se presenta listado. </w:t>
            </w:r>
          </w:p>
        </w:tc>
      </w:tr>
      <w:tr w:rsidR="0026700D" w:rsidRPr="009035A2" w14:paraId="19925AC1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7BD678A4" w14:textId="4956709B" w:rsidR="0026700D" w:rsidRPr="00983B21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lastRenderedPageBreak/>
              <w:t xml:space="preserve">MAQUETA DE PROYECTO </w:t>
            </w:r>
          </w:p>
        </w:tc>
        <w:tc>
          <w:tcPr>
            <w:tcW w:w="2125" w:type="dxa"/>
            <w:vAlign w:val="center"/>
          </w:tcPr>
          <w:p w14:paraId="6DDF1D18" w14:textId="7435D675" w:rsidR="0026700D" w:rsidRPr="001B34A8" w:rsidRDefault="00074D83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Fabrica y concluye maqueta con los materiales asignados, respetando las medidas correctas obtenidas. </w:t>
            </w:r>
          </w:p>
        </w:tc>
        <w:tc>
          <w:tcPr>
            <w:tcW w:w="1847" w:type="dxa"/>
            <w:vAlign w:val="center"/>
          </w:tcPr>
          <w:p w14:paraId="236C02C1" w14:textId="6BDAC175" w:rsidR="0026700D" w:rsidRPr="001B34A8" w:rsidRDefault="00074D83" w:rsidP="00074D83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Fabrica y concluye maqueta con los materiales asignados, pero las dimensiones no son las correctas.</w:t>
            </w:r>
          </w:p>
        </w:tc>
        <w:tc>
          <w:tcPr>
            <w:tcW w:w="1637" w:type="dxa"/>
            <w:vAlign w:val="center"/>
          </w:tcPr>
          <w:p w14:paraId="01B26249" w14:textId="5BD65984" w:rsidR="0026700D" w:rsidRPr="001B34A8" w:rsidRDefault="00074D83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Fabrica, pero no concluye maqueta con los materiales asignados</w:t>
            </w:r>
          </w:p>
        </w:tc>
        <w:tc>
          <w:tcPr>
            <w:tcW w:w="1806" w:type="dxa"/>
            <w:gridSpan w:val="2"/>
            <w:vAlign w:val="center"/>
          </w:tcPr>
          <w:p w14:paraId="33713887" w14:textId="64AD2A11" w:rsidR="0026700D" w:rsidRPr="001B34A8" w:rsidRDefault="00074D83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No realiza maqueta solicitada. </w:t>
            </w:r>
          </w:p>
        </w:tc>
      </w:tr>
      <w:tr w:rsidR="0026700D" w:rsidRPr="009035A2" w14:paraId="4A30CA1D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1EB06213" w14:textId="6CADB918" w:rsidR="0026700D" w:rsidRPr="00C71848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INFORME DE PROYECTO </w:t>
            </w:r>
          </w:p>
          <w:p w14:paraId="31AD1761" w14:textId="77777777" w:rsidR="0026700D" w:rsidRPr="00C71848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</w:p>
        </w:tc>
        <w:tc>
          <w:tcPr>
            <w:tcW w:w="2125" w:type="dxa"/>
            <w:vAlign w:val="center"/>
          </w:tcPr>
          <w:p w14:paraId="5866B83B" w14:textId="2FACA647" w:rsidR="0026700D" w:rsidRPr="001B34A8" w:rsidRDefault="002811D2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Cumple con el uso correcto de acentos, letras y signos de puntuación, redactando con claridad y precisión las ideas desarrolladas en los distintos textos.</w:t>
            </w:r>
          </w:p>
        </w:tc>
        <w:tc>
          <w:tcPr>
            <w:tcW w:w="1847" w:type="dxa"/>
            <w:vAlign w:val="center"/>
          </w:tcPr>
          <w:p w14:paraId="77B6A106" w14:textId="5DB1FD78" w:rsidR="0026700D" w:rsidRPr="001B34A8" w:rsidRDefault="002811D2" w:rsidP="002811D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El trabajo contiene algunos errores de ortografía acentual, literal y puntual, pero los textos son totalmente comprensibles.</w:t>
            </w:r>
          </w:p>
        </w:tc>
        <w:tc>
          <w:tcPr>
            <w:tcW w:w="1637" w:type="dxa"/>
            <w:vAlign w:val="center"/>
          </w:tcPr>
          <w:p w14:paraId="344C4B1B" w14:textId="794B3E03" w:rsidR="0026700D" w:rsidRPr="001B34A8" w:rsidRDefault="002811D2" w:rsidP="002811D2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La ortografía y los signos de puntuación son usados de manera poco convencional, afectando la redacción.</w:t>
            </w:r>
          </w:p>
        </w:tc>
        <w:tc>
          <w:tcPr>
            <w:tcW w:w="1806" w:type="dxa"/>
            <w:gridSpan w:val="2"/>
            <w:vAlign w:val="center"/>
          </w:tcPr>
          <w:p w14:paraId="6DEA223F" w14:textId="3A94BF81" w:rsidR="0026700D" w:rsidRPr="001B34A8" w:rsidRDefault="002811D2" w:rsidP="002811D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Presenta faltas ortográficas que afectan la comprensión de los textos.</w:t>
            </w:r>
          </w:p>
        </w:tc>
      </w:tr>
      <w:tr w:rsidR="0026700D" w:rsidRPr="008D4F7C" w14:paraId="1AAE0E29" w14:textId="77777777" w:rsidTr="00074D83">
        <w:tc>
          <w:tcPr>
            <w:tcW w:w="7728" w:type="dxa"/>
            <w:gridSpan w:val="4"/>
            <w:vAlign w:val="center"/>
          </w:tcPr>
          <w:p w14:paraId="4CC6A4DC" w14:textId="1AB8529A" w:rsidR="0026700D" w:rsidRPr="00AE7CE6" w:rsidRDefault="002811D2" w:rsidP="0079312B">
            <w:pPr>
              <w:jc w:val="right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 xml:space="preserve">PUNTAJE TOTAL </w:t>
            </w:r>
          </w:p>
        </w:tc>
        <w:tc>
          <w:tcPr>
            <w:tcW w:w="1026" w:type="dxa"/>
            <w:vAlign w:val="center"/>
          </w:tcPr>
          <w:p w14:paraId="7BAF5C18" w14:textId="05755C10" w:rsidR="0026700D" w:rsidRPr="002811D2" w:rsidRDefault="002811D2" w:rsidP="0079312B">
            <w:pPr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 w:rsidRPr="002811D2"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>24</w:t>
            </w:r>
          </w:p>
        </w:tc>
        <w:tc>
          <w:tcPr>
            <w:tcW w:w="780" w:type="dxa"/>
            <w:vAlign w:val="center"/>
          </w:tcPr>
          <w:p w14:paraId="116CEC33" w14:textId="3B170E15" w:rsidR="0026700D" w:rsidRPr="00AE7CE6" w:rsidRDefault="002811D2" w:rsidP="0079312B">
            <w:pPr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>100%</w:t>
            </w:r>
          </w:p>
        </w:tc>
      </w:tr>
      <w:tr w:rsidR="0026700D" w:rsidRPr="008D4F7C" w14:paraId="62C6F7CD" w14:textId="77777777" w:rsidTr="00074D83">
        <w:tc>
          <w:tcPr>
            <w:tcW w:w="7728" w:type="dxa"/>
            <w:gridSpan w:val="4"/>
            <w:vAlign w:val="center"/>
          </w:tcPr>
          <w:p w14:paraId="22620620" w14:textId="77777777" w:rsidR="0026700D" w:rsidRPr="00AE7CE6" w:rsidRDefault="0026700D" w:rsidP="0079312B">
            <w:pPr>
              <w:jc w:val="right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>EVALUACION</w:t>
            </w:r>
          </w:p>
        </w:tc>
        <w:tc>
          <w:tcPr>
            <w:tcW w:w="1806" w:type="dxa"/>
            <w:gridSpan w:val="2"/>
            <w:vAlign w:val="center"/>
          </w:tcPr>
          <w:p w14:paraId="2591BB30" w14:textId="77777777" w:rsidR="0026700D" w:rsidRPr="00AE7CE6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</w:p>
        </w:tc>
      </w:tr>
      <w:tr w:rsidR="002811D2" w:rsidRPr="008D4F7C" w14:paraId="0D1D707D" w14:textId="77777777" w:rsidTr="00074D83">
        <w:tc>
          <w:tcPr>
            <w:tcW w:w="7728" w:type="dxa"/>
            <w:gridSpan w:val="4"/>
            <w:vAlign w:val="center"/>
          </w:tcPr>
          <w:p w14:paraId="061D6BBD" w14:textId="1B89AF43" w:rsidR="002811D2" w:rsidRPr="00AE7CE6" w:rsidRDefault="002811D2" w:rsidP="002811D2">
            <w:pPr>
              <w:jc w:val="right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 w:rsidRPr="00AE7CE6"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>PUNTAJE OBTENIDO</w:t>
            </w:r>
          </w:p>
        </w:tc>
        <w:tc>
          <w:tcPr>
            <w:tcW w:w="1026" w:type="dxa"/>
            <w:vAlign w:val="center"/>
          </w:tcPr>
          <w:p w14:paraId="31BAD33B" w14:textId="77777777" w:rsidR="002811D2" w:rsidRPr="00AE7CE6" w:rsidRDefault="002811D2" w:rsidP="002811D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 w:rsidRPr="00AE7CE6"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14:paraId="6746404B" w14:textId="77777777" w:rsidR="002811D2" w:rsidRPr="00AE7CE6" w:rsidRDefault="002811D2" w:rsidP="002811D2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 w:rsidRPr="00AE7CE6"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 xml:space="preserve">    </w:t>
            </w:r>
          </w:p>
        </w:tc>
      </w:tr>
    </w:tbl>
    <w:p w14:paraId="3D712CD3" w14:textId="77777777" w:rsidR="0026700D" w:rsidRDefault="0026700D" w:rsidP="0026700D">
      <w:pPr>
        <w:spacing w:after="200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es-CL" w:eastAsia="es-CL"/>
        </w:rPr>
      </w:pPr>
    </w:p>
    <w:p w14:paraId="39D16415" w14:textId="218A0D75" w:rsidR="00FD40FB" w:rsidRDefault="00FD40FB"/>
    <w:p w14:paraId="3D147F64" w14:textId="77777777" w:rsidR="00FD40FB" w:rsidRPr="00FD40FB" w:rsidRDefault="00FD40FB" w:rsidP="00FD40FB"/>
    <w:p w14:paraId="6D479E5E" w14:textId="77777777" w:rsidR="00FD40FB" w:rsidRPr="00FD40FB" w:rsidRDefault="00FD40FB" w:rsidP="00FD40FB"/>
    <w:p w14:paraId="084CF810" w14:textId="77777777" w:rsidR="00FD40FB" w:rsidRPr="00FD40FB" w:rsidRDefault="00FD40FB" w:rsidP="00FD40FB"/>
    <w:p w14:paraId="0E9CA0DE" w14:textId="77777777" w:rsidR="00FD40FB" w:rsidRPr="00FD40FB" w:rsidRDefault="00FD40FB" w:rsidP="00FD40FB"/>
    <w:p w14:paraId="4789227D" w14:textId="77777777" w:rsidR="00FD40FB" w:rsidRPr="00FD40FB" w:rsidRDefault="00FD40FB" w:rsidP="00FD40FB"/>
    <w:p w14:paraId="6C22BF8A" w14:textId="77777777" w:rsidR="00FD40FB" w:rsidRPr="00FD40FB" w:rsidRDefault="00FD40FB" w:rsidP="00FD40FB"/>
    <w:p w14:paraId="0574E1FE" w14:textId="77777777" w:rsidR="00FD40FB" w:rsidRPr="00FD40FB" w:rsidRDefault="00FD40FB" w:rsidP="00FD40FB"/>
    <w:p w14:paraId="78682C2B" w14:textId="77777777" w:rsidR="00FD40FB" w:rsidRPr="00FD40FB" w:rsidRDefault="00FD40FB" w:rsidP="00FD40FB"/>
    <w:p w14:paraId="4832FE45" w14:textId="4F736030" w:rsidR="00FD40FB" w:rsidRDefault="00FD40FB" w:rsidP="00FD40FB"/>
    <w:p w14:paraId="183DE0F0" w14:textId="77777777" w:rsidR="00F6777D" w:rsidRPr="00FD40FB" w:rsidRDefault="00F6777D" w:rsidP="00FD40FB">
      <w:pPr>
        <w:jc w:val="right"/>
      </w:pPr>
      <w:bookmarkStart w:id="0" w:name="_GoBack"/>
      <w:bookmarkEnd w:id="0"/>
    </w:p>
    <w:sectPr w:rsidR="00F6777D" w:rsidRPr="00FD40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BDB7" w14:textId="77777777" w:rsidR="00984FBB" w:rsidRDefault="00984FBB" w:rsidP="0079312B">
      <w:r>
        <w:separator/>
      </w:r>
    </w:p>
  </w:endnote>
  <w:endnote w:type="continuationSeparator" w:id="0">
    <w:p w14:paraId="3896B6CD" w14:textId="77777777" w:rsidR="00984FBB" w:rsidRDefault="00984FBB" w:rsidP="0079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C2BD7" w14:textId="77777777" w:rsidR="00984FBB" w:rsidRDefault="00984FBB" w:rsidP="0079312B">
      <w:r>
        <w:separator/>
      </w:r>
    </w:p>
  </w:footnote>
  <w:footnote w:type="continuationSeparator" w:id="0">
    <w:p w14:paraId="53DD24D0" w14:textId="77777777" w:rsidR="00984FBB" w:rsidRDefault="00984FBB" w:rsidP="0079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B656" w14:textId="31158487" w:rsidR="00CF701C" w:rsidRPr="00CF701C" w:rsidRDefault="00CF701C" w:rsidP="00CF701C">
    <w:pPr>
      <w:pStyle w:val="Encabezado"/>
      <w:tabs>
        <w:tab w:val="clear" w:pos="8838"/>
      </w:tabs>
      <w:jc w:val="center"/>
      <w:rPr>
        <w:b/>
        <w:bCs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3955BF4" wp14:editId="373E82FB">
          <wp:simplePos x="0" y="0"/>
          <wp:positionH relativeFrom="leftMargin">
            <wp:posOffset>515620</wp:posOffset>
          </wp:positionH>
          <wp:positionV relativeFrom="paragraph">
            <wp:posOffset>-325755</wp:posOffset>
          </wp:positionV>
          <wp:extent cx="422786" cy="771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786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0FB">
      <w:rPr>
        <w:b/>
        <w:bCs/>
        <w:sz w:val="32"/>
        <w:szCs w:val="32"/>
      </w:rPr>
      <w:t>CONSTRUCCIONES METÁ</w:t>
    </w:r>
    <w:r w:rsidRPr="00CF701C">
      <w:rPr>
        <w:b/>
        <w:bCs/>
        <w:sz w:val="32"/>
        <w:szCs w:val="32"/>
      </w:rPr>
      <w:t>LICAS</w:t>
    </w:r>
  </w:p>
  <w:p w14:paraId="487CB9DA" w14:textId="28EA60E6" w:rsidR="002811D2" w:rsidRDefault="002811D2" w:rsidP="002811D2">
    <w:pPr>
      <w:pStyle w:val="Encabezado"/>
      <w:tabs>
        <w:tab w:val="clear" w:pos="8838"/>
      </w:tabs>
      <w:jc w:val="center"/>
    </w:pPr>
    <w:r>
      <w:t>INTERDISCIPLINARIO</w:t>
    </w:r>
  </w:p>
  <w:p w14:paraId="632022FF" w14:textId="752999C4" w:rsidR="00CF701C" w:rsidRDefault="002811D2" w:rsidP="00CF701C">
    <w:pPr>
      <w:pStyle w:val="Encabezado"/>
      <w:tabs>
        <w:tab w:val="clear" w:pos="8838"/>
      </w:tabs>
      <w:jc w:val="center"/>
    </w:pPr>
    <w:r>
      <w:t xml:space="preserve">TERCERO MEDIO </w:t>
    </w:r>
  </w:p>
  <w:p w14:paraId="57FCD948" w14:textId="74987695" w:rsidR="00F30423" w:rsidRDefault="00F30423" w:rsidP="00CF701C">
    <w:pPr>
      <w:pStyle w:val="Encabezado"/>
      <w:tabs>
        <w:tab w:val="clear" w:pos="8838"/>
      </w:tabs>
      <w:jc w:val="center"/>
    </w:pPr>
  </w:p>
  <w:p w14:paraId="180A2C3A" w14:textId="50A2D5FE" w:rsidR="00931D1E" w:rsidRPr="00CF701C" w:rsidRDefault="00FD40FB" w:rsidP="00CF701C">
    <w:pPr>
      <w:pStyle w:val="Encabezado"/>
      <w:tabs>
        <w:tab w:val="clear" w:pos="8838"/>
      </w:tabs>
      <w:jc w:val="center"/>
    </w:pPr>
    <w:r>
      <w:t>RU</w:t>
    </w:r>
    <w:r w:rsidR="00931D1E">
      <w:t>BRICA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D"/>
    <w:rsid w:val="00001604"/>
    <w:rsid w:val="00074D83"/>
    <w:rsid w:val="001D6A8F"/>
    <w:rsid w:val="00263E2E"/>
    <w:rsid w:val="0026700D"/>
    <w:rsid w:val="002811D2"/>
    <w:rsid w:val="0079312B"/>
    <w:rsid w:val="00931D1E"/>
    <w:rsid w:val="00975C2B"/>
    <w:rsid w:val="00984FBB"/>
    <w:rsid w:val="00B17CAE"/>
    <w:rsid w:val="00C71B2F"/>
    <w:rsid w:val="00CF701C"/>
    <w:rsid w:val="00F30423"/>
    <w:rsid w:val="00F6777D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F73BF"/>
  <w15:chartTrackingRefBased/>
  <w15:docId w15:val="{482D0DC7-DEA9-4DDC-BFB3-FA2677C9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26700D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6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31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1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931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12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Admiinistrador</dc:creator>
  <cp:keywords/>
  <dc:description/>
  <cp:lastModifiedBy>visita</cp:lastModifiedBy>
  <cp:revision>14</cp:revision>
  <dcterms:created xsi:type="dcterms:W3CDTF">2018-11-28T20:24:00Z</dcterms:created>
  <dcterms:modified xsi:type="dcterms:W3CDTF">2020-08-14T15:14:00Z</dcterms:modified>
</cp:coreProperties>
</file>