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CD" w:rsidRPr="005E0EB9" w:rsidRDefault="00D141AA" w:rsidP="005E0EB9">
      <w:pPr>
        <w:spacing w:line="240" w:lineRule="auto"/>
        <w:jc w:val="center"/>
        <w:outlineLvl w:val="0"/>
        <w:rPr>
          <w:rFonts w:ascii="Calibri" w:hAnsi="Calibri" w:cstheme="minorHAnsi"/>
          <w:b/>
          <w:sz w:val="26"/>
          <w:szCs w:val="26"/>
        </w:rPr>
      </w:pPr>
      <w:r w:rsidRPr="005E0EB9">
        <w:rPr>
          <w:rFonts w:ascii="Calibri" w:hAnsi="Calibri" w:cstheme="minorHAnsi"/>
          <w:b/>
          <w:sz w:val="26"/>
          <w:szCs w:val="26"/>
        </w:rPr>
        <w:t>MATERIAL PIE</w:t>
      </w:r>
    </w:p>
    <w:p w:rsidR="005E0EB9" w:rsidRPr="005E0EB9" w:rsidRDefault="005E0EB9" w:rsidP="00D141AA">
      <w:pPr>
        <w:spacing w:line="240" w:lineRule="auto"/>
        <w:jc w:val="center"/>
        <w:outlineLvl w:val="0"/>
        <w:rPr>
          <w:rFonts w:ascii="Calibri" w:hAnsi="Calibri" w:cstheme="minorHAnsi"/>
          <w:b/>
          <w:sz w:val="26"/>
          <w:szCs w:val="26"/>
        </w:rPr>
      </w:pPr>
      <w:r w:rsidRPr="005E0EB9">
        <w:rPr>
          <w:rFonts w:ascii="Calibri" w:hAnsi="Calibri"/>
          <w:b/>
          <w:sz w:val="26"/>
          <w:szCs w:val="26"/>
          <w:u w:val="single"/>
        </w:rPr>
        <w:t xml:space="preserve">LENGUA Y LITERATURA        </w:t>
      </w:r>
      <w:r w:rsidR="00EC2B9C">
        <w:rPr>
          <w:rFonts w:ascii="Calibri" w:hAnsi="Calibri"/>
          <w:b/>
          <w:sz w:val="26"/>
          <w:szCs w:val="26"/>
          <w:u w:val="single"/>
        </w:rPr>
        <w:t>(</w:t>
      </w:r>
      <w:r w:rsidRPr="005E0EB9">
        <w:rPr>
          <w:rFonts w:ascii="Calibri" w:hAnsi="Calibri"/>
          <w:b/>
          <w:sz w:val="26"/>
          <w:szCs w:val="26"/>
          <w:u w:val="single"/>
        </w:rPr>
        <w:t>TERCERO MEDIO</w:t>
      </w:r>
      <w:r w:rsidR="00EC2B9C">
        <w:rPr>
          <w:rFonts w:ascii="Calibri" w:hAnsi="Calibri"/>
          <w:b/>
          <w:sz w:val="26"/>
          <w:szCs w:val="26"/>
          <w:u w:val="single"/>
        </w:rPr>
        <w:t>)</w:t>
      </w:r>
      <w:r w:rsidRPr="005E0EB9">
        <w:rPr>
          <w:rFonts w:ascii="Calibri" w:hAnsi="Calibri"/>
          <w:b/>
          <w:sz w:val="26"/>
          <w:szCs w:val="26"/>
          <w:u w:val="single"/>
        </w:rPr>
        <w:t xml:space="preserve">  </w:t>
      </w:r>
      <w:r w:rsidRPr="005E0EB9">
        <w:rPr>
          <w:rFonts w:ascii="Calibri" w:hAnsi="Calibri"/>
          <w:b/>
          <w:sz w:val="26"/>
          <w:szCs w:val="26"/>
          <w:u w:val="single"/>
          <w:shd w:val="clear" w:color="auto" w:fill="FFFFFF" w:themeFill="background1"/>
        </w:rPr>
        <w:t xml:space="preserve">                      </w:t>
      </w:r>
      <w:r w:rsidRPr="005E0EB9">
        <w:rPr>
          <w:rFonts w:ascii="Calibri" w:hAnsi="Calibri"/>
          <w:b/>
          <w:sz w:val="26"/>
          <w:szCs w:val="26"/>
          <w:u w:val="single"/>
        </w:rPr>
        <w:t xml:space="preserve"> </w:t>
      </w:r>
      <w:r w:rsidRPr="005E0EB9">
        <w:rPr>
          <w:rFonts w:ascii="Calibri" w:hAnsi="Calibri"/>
          <w:b/>
          <w:sz w:val="26"/>
          <w:szCs w:val="26"/>
        </w:rPr>
        <w:t xml:space="preserve">  </w:t>
      </w:r>
    </w:p>
    <w:p w:rsidR="001E20D1" w:rsidRPr="005E0EB9" w:rsidRDefault="001E20D1" w:rsidP="001E20D1">
      <w:pPr>
        <w:spacing w:line="360" w:lineRule="auto"/>
        <w:rPr>
          <w:rFonts w:ascii="Calibri" w:hAnsi="Calibri" w:cstheme="minorHAnsi"/>
          <w:sz w:val="26"/>
          <w:szCs w:val="26"/>
        </w:rPr>
      </w:pPr>
      <w:r w:rsidRPr="005E0EB9">
        <w:rPr>
          <w:rFonts w:ascii="Calibri" w:hAnsi="Calibri" w:cstheme="minorHAnsi"/>
          <w:b/>
          <w:sz w:val="26"/>
          <w:szCs w:val="26"/>
        </w:rPr>
        <w:t>Nombre:</w:t>
      </w:r>
      <w:r w:rsidRPr="005E0EB9">
        <w:rPr>
          <w:rFonts w:ascii="Calibri" w:hAnsi="Calibri" w:cstheme="minorHAnsi"/>
          <w:sz w:val="26"/>
          <w:szCs w:val="26"/>
        </w:rPr>
        <w:t xml:space="preserve"> ___________________________</w:t>
      </w:r>
      <w:r w:rsidR="00F64758" w:rsidRPr="005E0EB9">
        <w:rPr>
          <w:rFonts w:ascii="Calibri" w:hAnsi="Calibri" w:cstheme="minorHAnsi"/>
          <w:sz w:val="26"/>
          <w:szCs w:val="26"/>
        </w:rPr>
        <w:t>_____________</w:t>
      </w:r>
      <w:r w:rsidRPr="005E0EB9">
        <w:rPr>
          <w:rFonts w:ascii="Calibri" w:hAnsi="Calibri" w:cstheme="minorHAnsi"/>
          <w:sz w:val="26"/>
          <w:szCs w:val="26"/>
        </w:rPr>
        <w:t>__</w:t>
      </w:r>
      <w:r w:rsidRPr="005E0EB9">
        <w:rPr>
          <w:rFonts w:ascii="Calibri" w:hAnsi="Calibri" w:cstheme="minorHAnsi"/>
          <w:b/>
          <w:sz w:val="26"/>
          <w:szCs w:val="26"/>
        </w:rPr>
        <w:t xml:space="preserve">Curso: </w:t>
      </w:r>
      <w:r w:rsidRPr="005E0EB9">
        <w:rPr>
          <w:rFonts w:ascii="Calibri" w:hAnsi="Calibri" w:cstheme="minorHAnsi"/>
          <w:sz w:val="26"/>
          <w:szCs w:val="26"/>
        </w:rPr>
        <w:t xml:space="preserve">_________ </w:t>
      </w:r>
      <w:r w:rsidRPr="005E0EB9">
        <w:rPr>
          <w:rFonts w:ascii="Calibri" w:hAnsi="Calibri" w:cstheme="minorHAnsi"/>
          <w:b/>
          <w:sz w:val="26"/>
          <w:szCs w:val="26"/>
        </w:rPr>
        <w:t>Fecha:</w:t>
      </w:r>
      <w:r w:rsidRPr="005E0EB9">
        <w:rPr>
          <w:rFonts w:ascii="Calibri" w:hAnsi="Calibri" w:cstheme="minorHAnsi"/>
          <w:sz w:val="26"/>
          <w:szCs w:val="26"/>
        </w:rPr>
        <w:t xml:space="preserve"> ___________</w:t>
      </w:r>
    </w:p>
    <w:tbl>
      <w:tblPr>
        <w:tblStyle w:val="Tablaconcuadrcula2"/>
        <w:tblW w:w="0" w:type="auto"/>
        <w:tblInd w:w="0" w:type="dxa"/>
        <w:tblLook w:val="04A0" w:firstRow="1" w:lastRow="0" w:firstColumn="1" w:lastColumn="0" w:noHBand="0" w:noVBand="1"/>
      </w:tblPr>
      <w:tblGrid>
        <w:gridCol w:w="3446"/>
        <w:gridCol w:w="2361"/>
        <w:gridCol w:w="4531"/>
      </w:tblGrid>
      <w:tr w:rsidR="00A06482" w:rsidRPr="00A06482" w:rsidTr="00F1647D">
        <w:tc>
          <w:tcPr>
            <w:tcW w:w="3446"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cs="Calibri"/>
                <w:b/>
                <w:sz w:val="26"/>
                <w:szCs w:val="26"/>
                <w:lang w:eastAsia="es-ES"/>
              </w:rPr>
            </w:pPr>
            <w:r w:rsidRPr="00A06482">
              <w:rPr>
                <w:rFonts w:eastAsia="Times New Roman" w:cs="Calibri"/>
                <w:b/>
                <w:sz w:val="26"/>
                <w:szCs w:val="26"/>
                <w:lang w:eastAsia="es-ES"/>
              </w:rPr>
              <w:t>DOCENTE PIE</w:t>
            </w:r>
          </w:p>
        </w:tc>
        <w:tc>
          <w:tcPr>
            <w:tcW w:w="236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cs="Calibri"/>
                <w:b/>
                <w:sz w:val="26"/>
                <w:szCs w:val="26"/>
                <w:lang w:eastAsia="es-ES"/>
              </w:rPr>
            </w:pPr>
            <w:r w:rsidRPr="00A06482">
              <w:rPr>
                <w:rFonts w:eastAsia="Times New Roman" w:cs="Calibri"/>
                <w:b/>
                <w:sz w:val="26"/>
                <w:szCs w:val="26"/>
                <w:lang w:eastAsia="es-ES"/>
              </w:rPr>
              <w:t>CURSOS</w:t>
            </w:r>
          </w:p>
        </w:tc>
        <w:tc>
          <w:tcPr>
            <w:tcW w:w="453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cs="Calibri"/>
                <w:b/>
                <w:sz w:val="26"/>
                <w:szCs w:val="26"/>
                <w:lang w:eastAsia="es-ES"/>
              </w:rPr>
            </w:pPr>
            <w:r w:rsidRPr="00A06482">
              <w:rPr>
                <w:rFonts w:eastAsia="Times New Roman" w:cs="Calibri"/>
                <w:b/>
                <w:sz w:val="26"/>
                <w:szCs w:val="26"/>
                <w:lang w:eastAsia="es-ES"/>
              </w:rPr>
              <w:t xml:space="preserve">CORREO ENVÍO DE TRABAJOS Y DUDAS </w:t>
            </w:r>
          </w:p>
        </w:tc>
      </w:tr>
      <w:tr w:rsidR="00A06482" w:rsidRPr="00A06482" w:rsidTr="00F1647D">
        <w:tc>
          <w:tcPr>
            <w:tcW w:w="3446"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sz w:val="26"/>
                <w:szCs w:val="26"/>
                <w:lang w:eastAsia="es-ES"/>
              </w:rPr>
            </w:pPr>
            <w:r w:rsidRPr="00A06482">
              <w:rPr>
                <w:rFonts w:eastAsia="Times New Roman"/>
                <w:bCs/>
                <w:sz w:val="26"/>
                <w:szCs w:val="26"/>
                <w:lang w:eastAsia="es-ES"/>
              </w:rPr>
              <w:t>Carla Álvarez Lara</w:t>
            </w:r>
          </w:p>
        </w:tc>
        <w:tc>
          <w:tcPr>
            <w:tcW w:w="236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rPr>
                <w:rFonts w:eastAsia="Times New Roman"/>
                <w:bCs/>
                <w:sz w:val="26"/>
                <w:szCs w:val="26"/>
                <w:lang w:eastAsia="es-ES"/>
              </w:rPr>
            </w:pPr>
            <w:r w:rsidRPr="00A06482">
              <w:rPr>
                <w:rFonts w:eastAsia="Times New Roman"/>
                <w:bCs/>
                <w:sz w:val="26"/>
                <w:szCs w:val="26"/>
                <w:lang w:eastAsia="es-ES"/>
              </w:rPr>
              <w:t xml:space="preserve">     3°C - 3°F - 3°G</w:t>
            </w:r>
          </w:p>
        </w:tc>
        <w:tc>
          <w:tcPr>
            <w:tcW w:w="453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color w:val="0070C0"/>
                <w:sz w:val="26"/>
                <w:szCs w:val="26"/>
                <w:lang w:eastAsia="es-ES"/>
              </w:rPr>
            </w:pPr>
            <w:r w:rsidRPr="00A06482">
              <w:rPr>
                <w:rFonts w:eastAsia="Times New Roman"/>
                <w:bCs/>
                <w:color w:val="0070C0"/>
                <w:sz w:val="26"/>
                <w:szCs w:val="26"/>
                <w:lang w:eastAsia="es-ES"/>
              </w:rPr>
              <w:t>alvarezlaracarla@gmail.com</w:t>
            </w:r>
          </w:p>
        </w:tc>
      </w:tr>
      <w:tr w:rsidR="00A06482" w:rsidRPr="00A06482" w:rsidTr="00F1647D">
        <w:tc>
          <w:tcPr>
            <w:tcW w:w="3446"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sz w:val="26"/>
                <w:szCs w:val="26"/>
                <w:lang w:eastAsia="es-ES"/>
              </w:rPr>
            </w:pPr>
            <w:r w:rsidRPr="00A06482">
              <w:rPr>
                <w:rFonts w:eastAsia="Times New Roman"/>
                <w:bCs/>
                <w:sz w:val="26"/>
                <w:szCs w:val="26"/>
                <w:lang w:eastAsia="es-ES"/>
              </w:rPr>
              <w:t>Nancy Ayala Leal</w:t>
            </w:r>
          </w:p>
        </w:tc>
        <w:tc>
          <w:tcPr>
            <w:tcW w:w="236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
                <w:sz w:val="26"/>
                <w:szCs w:val="26"/>
                <w:lang w:eastAsia="es-ES"/>
              </w:rPr>
            </w:pPr>
            <w:r w:rsidRPr="00A06482">
              <w:rPr>
                <w:rFonts w:eastAsia="Times New Roman"/>
                <w:bCs/>
                <w:sz w:val="26"/>
                <w:szCs w:val="26"/>
                <w:lang w:eastAsia="es-ES"/>
              </w:rPr>
              <w:t>3°A - 3°B - 3°D</w:t>
            </w:r>
          </w:p>
        </w:tc>
        <w:tc>
          <w:tcPr>
            <w:tcW w:w="4531" w:type="dxa"/>
            <w:tcBorders>
              <w:top w:val="single" w:sz="4" w:space="0" w:color="auto"/>
              <w:left w:val="single" w:sz="4" w:space="0" w:color="auto"/>
              <w:bottom w:val="single" w:sz="4" w:space="0" w:color="auto"/>
              <w:right w:val="single" w:sz="4" w:space="0" w:color="auto"/>
            </w:tcBorders>
            <w:hideMark/>
          </w:tcPr>
          <w:p w:rsidR="00A06482" w:rsidRPr="00A06482" w:rsidRDefault="00A06482" w:rsidP="00F1647D">
            <w:pPr>
              <w:spacing w:line="360" w:lineRule="auto"/>
              <w:jc w:val="center"/>
              <w:rPr>
                <w:rFonts w:eastAsia="Times New Roman"/>
                <w:bCs/>
                <w:color w:val="0070C0"/>
                <w:sz w:val="26"/>
                <w:szCs w:val="26"/>
                <w:lang w:eastAsia="es-ES"/>
              </w:rPr>
            </w:pPr>
            <w:r w:rsidRPr="00A06482">
              <w:rPr>
                <w:rFonts w:eastAsia="Times New Roman"/>
                <w:bCs/>
                <w:color w:val="0070C0"/>
                <w:sz w:val="26"/>
                <w:szCs w:val="26"/>
                <w:lang w:eastAsia="es-ES"/>
              </w:rPr>
              <w:t>nancy_ayalal@hotmail.com</w:t>
            </w:r>
          </w:p>
        </w:tc>
      </w:tr>
      <w:tr w:rsidR="00F1249E" w:rsidRPr="00A06482" w:rsidTr="00F1647D">
        <w:tc>
          <w:tcPr>
            <w:tcW w:w="3446" w:type="dxa"/>
            <w:tcBorders>
              <w:top w:val="single" w:sz="4" w:space="0" w:color="auto"/>
              <w:left w:val="single" w:sz="4" w:space="0" w:color="auto"/>
              <w:bottom w:val="single" w:sz="4" w:space="0" w:color="auto"/>
              <w:right w:val="single" w:sz="4" w:space="0" w:color="auto"/>
            </w:tcBorders>
          </w:tcPr>
          <w:p w:rsidR="00F1249E" w:rsidRPr="00A06482" w:rsidRDefault="00F1249E" w:rsidP="00F1647D">
            <w:pPr>
              <w:spacing w:line="360" w:lineRule="auto"/>
              <w:jc w:val="center"/>
              <w:rPr>
                <w:rFonts w:eastAsia="Times New Roman"/>
                <w:bCs/>
                <w:sz w:val="26"/>
                <w:szCs w:val="26"/>
                <w:lang w:eastAsia="es-ES"/>
              </w:rPr>
            </w:pPr>
            <w:r>
              <w:rPr>
                <w:rFonts w:eastAsia="Times New Roman"/>
                <w:bCs/>
                <w:sz w:val="26"/>
                <w:szCs w:val="26"/>
                <w:lang w:eastAsia="es-ES"/>
              </w:rPr>
              <w:t>Mariana Novoa Morales</w:t>
            </w:r>
          </w:p>
        </w:tc>
        <w:tc>
          <w:tcPr>
            <w:tcW w:w="2361" w:type="dxa"/>
            <w:tcBorders>
              <w:top w:val="single" w:sz="4" w:space="0" w:color="auto"/>
              <w:left w:val="single" w:sz="4" w:space="0" w:color="auto"/>
              <w:bottom w:val="single" w:sz="4" w:space="0" w:color="auto"/>
              <w:right w:val="single" w:sz="4" w:space="0" w:color="auto"/>
            </w:tcBorders>
          </w:tcPr>
          <w:p w:rsidR="00F1249E" w:rsidRPr="00A06482" w:rsidRDefault="00F1249E" w:rsidP="00F1647D">
            <w:pPr>
              <w:spacing w:line="360" w:lineRule="auto"/>
              <w:jc w:val="center"/>
              <w:rPr>
                <w:rFonts w:eastAsia="Times New Roman"/>
                <w:bCs/>
                <w:sz w:val="26"/>
                <w:szCs w:val="26"/>
                <w:lang w:eastAsia="es-ES"/>
              </w:rPr>
            </w:pPr>
            <w:r>
              <w:rPr>
                <w:rFonts w:eastAsia="Times New Roman"/>
                <w:bCs/>
                <w:sz w:val="26"/>
                <w:szCs w:val="26"/>
                <w:lang w:eastAsia="es-ES"/>
              </w:rPr>
              <w:t>3º E</w:t>
            </w:r>
          </w:p>
        </w:tc>
        <w:tc>
          <w:tcPr>
            <w:tcW w:w="4531" w:type="dxa"/>
            <w:tcBorders>
              <w:top w:val="single" w:sz="4" w:space="0" w:color="auto"/>
              <w:left w:val="single" w:sz="4" w:space="0" w:color="auto"/>
              <w:bottom w:val="single" w:sz="4" w:space="0" w:color="auto"/>
              <w:right w:val="single" w:sz="4" w:space="0" w:color="auto"/>
            </w:tcBorders>
          </w:tcPr>
          <w:p w:rsidR="00F1249E" w:rsidRPr="00A06482" w:rsidRDefault="00F1249E" w:rsidP="00F1647D">
            <w:pPr>
              <w:spacing w:line="360" w:lineRule="auto"/>
              <w:jc w:val="center"/>
              <w:rPr>
                <w:rFonts w:eastAsia="Times New Roman"/>
                <w:bCs/>
                <w:color w:val="0070C0"/>
                <w:sz w:val="26"/>
                <w:szCs w:val="26"/>
                <w:lang w:eastAsia="es-ES"/>
              </w:rPr>
            </w:pPr>
            <w:r>
              <w:rPr>
                <w:rFonts w:eastAsia="Times New Roman"/>
                <w:bCs/>
                <w:color w:val="0070C0"/>
                <w:sz w:val="26"/>
                <w:szCs w:val="26"/>
                <w:lang w:eastAsia="es-ES"/>
              </w:rPr>
              <w:t>mariana.novoa.m@gmail.com</w:t>
            </w:r>
          </w:p>
        </w:tc>
      </w:tr>
    </w:tbl>
    <w:p w:rsidR="00A06482" w:rsidRDefault="00A06482" w:rsidP="0037409E">
      <w:pPr>
        <w:rPr>
          <w:rFonts w:ascii="Calibri" w:hAnsi="Calibri" w:cs="Arial"/>
          <w:b/>
          <w:sz w:val="26"/>
          <w:szCs w:val="26"/>
        </w:rPr>
      </w:pPr>
    </w:p>
    <w:p w:rsidR="00D141AA" w:rsidRPr="00B15A02" w:rsidRDefault="00DF6700" w:rsidP="0037409E">
      <w:pPr>
        <w:rPr>
          <w:rFonts w:ascii="Calibri" w:hAnsi="Calibri"/>
          <w:sz w:val="26"/>
          <w:szCs w:val="26"/>
        </w:rPr>
      </w:pPr>
      <w:r w:rsidRPr="005E0EB9">
        <w:rPr>
          <w:rFonts w:ascii="Calibri" w:hAnsi="Calibri" w:cs="Arial"/>
          <w:b/>
          <w:sz w:val="26"/>
          <w:szCs w:val="26"/>
        </w:rPr>
        <w:t>OBJETIVO</w:t>
      </w:r>
      <w:r w:rsidRPr="00B15A02">
        <w:rPr>
          <w:rFonts w:ascii="Calibri" w:hAnsi="Calibri" w:cs="Arial"/>
          <w:b/>
          <w:sz w:val="26"/>
          <w:szCs w:val="26"/>
        </w:rPr>
        <w:t>:</w:t>
      </w:r>
      <w:r w:rsidRPr="00B15A02">
        <w:rPr>
          <w:rFonts w:ascii="Calibri" w:hAnsi="Calibri" w:cs="Arial"/>
          <w:sz w:val="26"/>
          <w:szCs w:val="26"/>
        </w:rPr>
        <w:t xml:space="preserve"> </w:t>
      </w:r>
      <w:r w:rsidR="0037409E" w:rsidRPr="00B15A02">
        <w:rPr>
          <w:rFonts w:ascii="Calibri" w:hAnsi="Calibri" w:cs="Arial"/>
          <w:sz w:val="26"/>
          <w:szCs w:val="26"/>
        </w:rPr>
        <w:t xml:space="preserve"> </w:t>
      </w:r>
      <w:r w:rsidR="00D141AA" w:rsidRPr="00B15A02">
        <w:rPr>
          <w:rFonts w:ascii="Calibri" w:hAnsi="Calibri" w:cs="Arial"/>
          <w:sz w:val="26"/>
          <w:szCs w:val="26"/>
        </w:rPr>
        <w:t xml:space="preserve"> </w:t>
      </w:r>
      <w:r w:rsidR="00B15A02" w:rsidRPr="00B15A02">
        <w:rPr>
          <w:sz w:val="26"/>
          <w:szCs w:val="26"/>
        </w:rPr>
        <w:t>Leer poemas para interpretar el sentido de las experiencias y emociones humanas que transmite el hablante.</w:t>
      </w:r>
    </w:p>
    <w:p w:rsidR="005E0EB9" w:rsidRPr="005E0EB9" w:rsidRDefault="005E0EB9" w:rsidP="0037409E">
      <w:pPr>
        <w:rPr>
          <w:rFonts w:ascii="Calibri" w:hAnsi="Calibri"/>
          <w:sz w:val="26"/>
          <w:szCs w:val="26"/>
        </w:rPr>
      </w:pPr>
      <w:r w:rsidRPr="005E0EB9">
        <w:rPr>
          <w:rFonts w:ascii="Calibri" w:hAnsi="Calibri"/>
          <w:b/>
          <w:sz w:val="26"/>
          <w:szCs w:val="26"/>
        </w:rPr>
        <w:t>CONTENIDO:</w:t>
      </w:r>
      <w:r w:rsidRPr="005E0EB9">
        <w:rPr>
          <w:rFonts w:ascii="Calibri" w:hAnsi="Calibri"/>
          <w:sz w:val="26"/>
          <w:szCs w:val="26"/>
        </w:rPr>
        <w:t xml:space="preserve"> </w:t>
      </w:r>
      <w:r w:rsidR="00B15A02">
        <w:rPr>
          <w:rFonts w:ascii="Calibri" w:hAnsi="Calibri"/>
          <w:sz w:val="26"/>
          <w:szCs w:val="26"/>
        </w:rPr>
        <w:t>Hablante lírico, temple de ánimo.</w:t>
      </w:r>
    </w:p>
    <w:p w:rsidR="005E0EB9" w:rsidRPr="005E0EB9" w:rsidRDefault="005E0EB9" w:rsidP="0037409E">
      <w:pPr>
        <w:rPr>
          <w:rFonts w:ascii="Calibri" w:hAnsi="Calibri" w:cs="Arial"/>
          <w:sz w:val="26"/>
          <w:szCs w:val="26"/>
        </w:rPr>
      </w:pPr>
      <w:r w:rsidRPr="005E0EB9">
        <w:rPr>
          <w:rFonts w:ascii="Calibri" w:hAnsi="Calibri" w:cs="HelveticaNeueLTStd-Lt"/>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-18288</wp:posOffset>
                </wp:positionH>
                <wp:positionV relativeFrom="paragraph">
                  <wp:posOffset>85217</wp:posOffset>
                </wp:positionV>
                <wp:extent cx="6632448" cy="1182624"/>
                <wp:effectExtent l="0" t="0" r="10160" b="11430"/>
                <wp:wrapNone/>
                <wp:docPr id="1" name="Rectángulo 1"/>
                <wp:cNvGraphicFramePr/>
                <a:graphic xmlns:a="http://schemas.openxmlformats.org/drawingml/2006/main">
                  <a:graphicData uri="http://schemas.microsoft.com/office/word/2010/wordprocessingShape">
                    <wps:wsp>
                      <wps:cNvSpPr/>
                      <wps:spPr>
                        <a:xfrm>
                          <a:off x="0" y="0"/>
                          <a:ext cx="6632448" cy="1182624"/>
                        </a:xfrm>
                        <a:prstGeom prst="rect">
                          <a:avLst/>
                        </a:prstGeom>
                      </wps:spPr>
                      <wps:style>
                        <a:lnRef idx="2">
                          <a:schemeClr val="accent6"/>
                        </a:lnRef>
                        <a:fillRef idx="1">
                          <a:schemeClr val="lt1"/>
                        </a:fillRef>
                        <a:effectRef idx="0">
                          <a:schemeClr val="accent6"/>
                        </a:effectRef>
                        <a:fontRef idx="minor">
                          <a:schemeClr val="dk1"/>
                        </a:fontRef>
                      </wps:style>
                      <wps:txbx>
                        <w:txbxContent>
                          <w:p w:rsidR="005E0EB9" w:rsidRPr="005E0EB9" w:rsidRDefault="005E0EB9" w:rsidP="005E0EB9">
                            <w:pPr>
                              <w:jc w:val="both"/>
                              <w:rPr>
                                <w:rFonts w:ascii="Calibri" w:hAnsi="Calibri" w:cs="Times New Roman"/>
                                <w:b/>
                                <w:sz w:val="26"/>
                                <w:szCs w:val="26"/>
                              </w:rPr>
                            </w:pPr>
                            <w:r w:rsidRPr="005E0EB9">
                              <w:rPr>
                                <w:rFonts w:ascii="Calibri" w:hAnsi="Calibri" w:cs="Times New Roman"/>
                                <w:b/>
                                <w:sz w:val="26"/>
                                <w:szCs w:val="26"/>
                              </w:rPr>
                              <w:t>Estimado estudiante:</w:t>
                            </w:r>
                          </w:p>
                          <w:p w:rsidR="00B15A02" w:rsidRDefault="00B15A02" w:rsidP="00B15A02">
                            <w:pPr>
                              <w:rPr>
                                <w:rFonts w:ascii="Times New Roman" w:hAnsi="Times New Roman" w:cs="Times New Roman"/>
                                <w:sz w:val="24"/>
                                <w:szCs w:val="18"/>
                              </w:rPr>
                            </w:pPr>
                            <w:r>
                              <w:rPr>
                                <w:rFonts w:ascii="Times New Roman" w:hAnsi="Times New Roman" w:cs="Times New Roman"/>
                                <w:sz w:val="24"/>
                                <w:szCs w:val="18"/>
                              </w:rPr>
                              <w:t>Para poder alcanzar los objetivos de aprendizaje de mejor manera, será necesario trabajar con tu texto de asignatura, por lo que esta guía te servirá como orientación para desarrollar las actividades.</w:t>
                            </w:r>
                          </w:p>
                          <w:p w:rsidR="005E0EB9" w:rsidRDefault="005E0EB9" w:rsidP="005E0E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ángulo 1" o:spid="_x0000_s1026" style="position:absolute;margin-left:-1.45pt;margin-top:6.7pt;width:522.25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" fillcolor="white [3201]" strokecolor="#70ad47 [3209]" strokeweight="1pt">
                <v:textbox>
                  <w:txbxContent>
                    <w:p w:rsidR="005E0EB9" w:rsidRPr="005E0EB9" w:rsidRDefault="005E0EB9" w:rsidP="005E0EB9">
                      <w:pPr>
                        <w:jc w:val="both"/>
                        <w:rPr>
                          <w:rFonts w:ascii="Calibri" w:hAnsi="Calibri" w:cs="Times New Roman"/>
                          <w:b/>
                          <w:sz w:val="26"/>
                          <w:szCs w:val="26"/>
                        </w:rPr>
                      </w:pPr>
                      <w:r w:rsidRPr="005E0EB9">
                        <w:rPr>
                          <w:rFonts w:ascii="Calibri" w:hAnsi="Calibri" w:cs="Times New Roman"/>
                          <w:b/>
                          <w:sz w:val="26"/>
                          <w:szCs w:val="26"/>
                        </w:rPr>
                        <w:t>Estimado estudiante:</w:t>
                      </w:r>
                    </w:p>
                    <w:p w:rsidR="00B15A02" w:rsidRDefault="00B15A02" w:rsidP="00B15A02">
                      <w:pPr>
                        <w:rPr>
                          <w:rFonts w:ascii="Times New Roman" w:hAnsi="Times New Roman" w:cs="Times New Roman"/>
                          <w:sz w:val="24"/>
                          <w:szCs w:val="18"/>
                        </w:rPr>
                      </w:pPr>
                      <w:r>
                        <w:rPr>
                          <w:rFonts w:ascii="Times New Roman" w:hAnsi="Times New Roman" w:cs="Times New Roman"/>
                          <w:sz w:val="24"/>
                          <w:szCs w:val="18"/>
                        </w:rPr>
                        <w:t>Para poder alcanzar los objetivos de aprendizaje de mejor manera, será necesario trabajar con tu texto de asignatura, por lo que esta guía te servirá como orientación para desarrollar las actividades.</w:t>
                      </w:r>
                    </w:p>
                    <w:p w:rsidR="005E0EB9" w:rsidRDefault="005E0EB9" w:rsidP="005E0EB9">
                      <w:pPr>
                        <w:jc w:val="center"/>
                      </w:pPr>
                    </w:p>
                  </w:txbxContent>
                </v:textbox>
              </v:rect>
            </w:pict>
          </mc:Fallback>
        </mc:AlternateContent>
      </w:r>
    </w:p>
    <w:p w:rsidR="005E0EB9" w:rsidRPr="005E0EB9" w:rsidRDefault="005E0EB9" w:rsidP="005E0EB9">
      <w:pPr>
        <w:rPr>
          <w:rFonts w:ascii="Calibri" w:hAnsi="Calibri" w:cs="Times New Roman"/>
          <w:b/>
          <w:sz w:val="26"/>
          <w:szCs w:val="26"/>
        </w:rPr>
      </w:pPr>
    </w:p>
    <w:p w:rsidR="005E0EB9" w:rsidRPr="005E0EB9" w:rsidRDefault="005E0EB9" w:rsidP="005E0EB9">
      <w:pPr>
        <w:adjustRightInd w:val="0"/>
        <w:rPr>
          <w:rFonts w:ascii="Calibri" w:hAnsi="Calibri" w:cs="HelveticaNeueLTStd-Lt"/>
          <w:sz w:val="26"/>
          <w:szCs w:val="26"/>
        </w:rPr>
      </w:pPr>
    </w:p>
    <w:p w:rsidR="009968F9" w:rsidRPr="005E0EB9" w:rsidRDefault="009968F9" w:rsidP="0020557E">
      <w:pPr>
        <w:spacing w:after="0" w:line="240" w:lineRule="auto"/>
        <w:jc w:val="both"/>
        <w:rPr>
          <w:rFonts w:ascii="Calibri" w:eastAsia="Times New Roman" w:hAnsi="Calibri" w:cs="Arial"/>
          <w:color w:val="000000"/>
          <w:sz w:val="26"/>
          <w:szCs w:val="26"/>
          <w:lang w:eastAsia="es-ES_tradnl"/>
        </w:rPr>
      </w:pPr>
    </w:p>
    <w:p w:rsidR="000D338F" w:rsidRPr="005E0EB9" w:rsidRDefault="000D338F" w:rsidP="000D338F">
      <w:pPr>
        <w:spacing w:after="0" w:line="240" w:lineRule="auto"/>
        <w:jc w:val="both"/>
        <w:rPr>
          <w:rFonts w:ascii="Calibri" w:eastAsia="Times New Roman" w:hAnsi="Calibri" w:cs="Arial"/>
          <w:color w:val="000000"/>
          <w:sz w:val="26"/>
          <w:szCs w:val="26"/>
          <w:lang w:eastAsia="es-ES_tradnl"/>
        </w:rPr>
      </w:pPr>
    </w:p>
    <w:p w:rsidR="000D338F" w:rsidRPr="005E0EB9" w:rsidRDefault="000D338F"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5E0EB9">
      <w:pPr>
        <w:jc w:val="center"/>
        <w:rPr>
          <w:rFonts w:ascii="Calibri" w:hAnsi="Calibri"/>
          <w:sz w:val="26"/>
          <w:szCs w:val="26"/>
          <w:u w:val="single"/>
        </w:rPr>
      </w:pPr>
      <w:r w:rsidRPr="005E0EB9">
        <w:rPr>
          <w:rFonts w:ascii="Calibri" w:hAnsi="Calibri"/>
          <w:sz w:val="26"/>
          <w:szCs w:val="26"/>
          <w:u w:val="single"/>
        </w:rPr>
        <w:t>“ATENCIÓN, CONTENIDO ALTAMENTE VIOLENTO”</w:t>
      </w:r>
    </w:p>
    <w:p w:rsidR="000D338F" w:rsidRPr="005E0EB9" w:rsidRDefault="000D338F"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b/>
          <w:color w:val="000000"/>
          <w:sz w:val="26"/>
          <w:szCs w:val="26"/>
          <w:lang w:eastAsia="es-ES_tradnl"/>
        </w:rPr>
        <w:t>PRIMERO:</w:t>
      </w:r>
      <w:r w:rsidRPr="005E0EB9">
        <w:rPr>
          <w:rFonts w:ascii="Calibri" w:eastAsia="Times New Roman" w:hAnsi="Calibri" w:cs="Arial"/>
          <w:color w:val="000000"/>
          <w:sz w:val="26"/>
          <w:szCs w:val="26"/>
          <w:lang w:eastAsia="es-ES_tradnl"/>
        </w:rPr>
        <w:t xml:space="preserve"> Abre tu texto en la página </w:t>
      </w:r>
      <w:r w:rsidR="00B15A02">
        <w:rPr>
          <w:rFonts w:ascii="Calibri" w:eastAsia="Times New Roman" w:hAnsi="Calibri" w:cs="Arial"/>
          <w:color w:val="000000"/>
          <w:sz w:val="26"/>
          <w:szCs w:val="26"/>
          <w:lang w:eastAsia="es-ES_tradnl"/>
        </w:rPr>
        <w:t>144 y 145, en ellas encontraras dos poemas titulados “Dos de Noviembre” y “</w:t>
      </w:r>
      <w:proofErr w:type="spellStart"/>
      <w:r w:rsidR="00B15A02">
        <w:rPr>
          <w:rFonts w:ascii="Calibri" w:eastAsia="Times New Roman" w:hAnsi="Calibri" w:cs="Arial"/>
          <w:color w:val="000000"/>
          <w:sz w:val="26"/>
          <w:szCs w:val="26"/>
          <w:lang w:eastAsia="es-ES_tradnl"/>
        </w:rPr>
        <w:t>Geratevet</w:t>
      </w:r>
      <w:proofErr w:type="spellEnd"/>
      <w:r w:rsidR="00B15A02">
        <w:rPr>
          <w:rFonts w:ascii="Calibri" w:eastAsia="Times New Roman" w:hAnsi="Calibri" w:cs="Arial"/>
          <w:color w:val="000000"/>
          <w:sz w:val="26"/>
          <w:szCs w:val="26"/>
          <w:lang w:eastAsia="es-ES_tradnl"/>
        </w:rPr>
        <w:t xml:space="preserve">”. Es necesario que leas ambos poemas para resolver las actividades que se proponen. </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b/>
          <w:color w:val="000000"/>
          <w:sz w:val="26"/>
          <w:szCs w:val="26"/>
          <w:lang w:eastAsia="es-ES_tradnl"/>
        </w:rPr>
        <w:t xml:space="preserve">SEGUNDO: </w:t>
      </w:r>
      <w:r w:rsidRPr="005E0EB9">
        <w:rPr>
          <w:rFonts w:ascii="Calibri" w:eastAsia="Times New Roman" w:hAnsi="Calibri" w:cs="Arial"/>
          <w:color w:val="000000"/>
          <w:sz w:val="26"/>
          <w:szCs w:val="26"/>
          <w:lang w:eastAsia="es-ES_tradnl"/>
        </w:rPr>
        <w:t xml:space="preserve">A continuación, </w:t>
      </w:r>
      <w:r w:rsidR="00B15A02">
        <w:rPr>
          <w:rFonts w:ascii="Calibri" w:eastAsia="Times New Roman" w:hAnsi="Calibri" w:cs="Arial"/>
          <w:color w:val="000000"/>
          <w:sz w:val="26"/>
          <w:szCs w:val="26"/>
          <w:lang w:eastAsia="es-ES_tradnl"/>
        </w:rPr>
        <w:t xml:space="preserve">analiza el cuadro titulado “Concepto clave” que aparece en la esquina inferior izquierda de la página 144, en él se da a conocer sobre el </w:t>
      </w:r>
      <w:r w:rsidR="00B15A02" w:rsidRPr="00B15A02">
        <w:rPr>
          <w:rFonts w:ascii="Calibri" w:eastAsia="Times New Roman" w:hAnsi="Calibri" w:cs="Arial"/>
          <w:b/>
          <w:color w:val="000000"/>
          <w:sz w:val="26"/>
          <w:szCs w:val="26"/>
          <w:lang w:eastAsia="es-ES_tradnl"/>
        </w:rPr>
        <w:t>temple de ánimo</w:t>
      </w:r>
      <w:r w:rsidR="00B15A02">
        <w:rPr>
          <w:rFonts w:ascii="Calibri" w:eastAsia="Times New Roman" w:hAnsi="Calibri" w:cs="Arial"/>
          <w:color w:val="000000"/>
          <w:sz w:val="26"/>
          <w:szCs w:val="26"/>
          <w:lang w:eastAsia="es-ES_tradnl"/>
        </w:rPr>
        <w:t xml:space="preserve"> que puede poseer el hablante lírico. Recuerda que el hablante lírico es la voz ficticia del poema que expresa los sentimientos o pensamientos que allí se encuentran. </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B15A02" w:rsidP="002E0BAD">
      <w:pPr>
        <w:pStyle w:val="Prrafodelista"/>
        <w:numPr>
          <w:ilvl w:val="0"/>
          <w:numId w:val="2"/>
        </w:numPr>
        <w:spacing w:after="0" w:line="240" w:lineRule="auto"/>
        <w:jc w:val="both"/>
        <w:rPr>
          <w:rFonts w:ascii="Calibri" w:eastAsia="Times New Roman" w:hAnsi="Calibri" w:cs="Arial"/>
          <w:color w:val="000000"/>
          <w:sz w:val="26"/>
          <w:szCs w:val="26"/>
          <w:lang w:eastAsia="es-ES_tradnl"/>
        </w:rPr>
      </w:pPr>
      <w:r>
        <w:rPr>
          <w:rFonts w:ascii="Calibri" w:eastAsia="Times New Roman" w:hAnsi="Calibri" w:cs="Arial"/>
          <w:color w:val="000000"/>
          <w:sz w:val="26"/>
          <w:szCs w:val="26"/>
          <w:lang w:eastAsia="es-ES_tradnl"/>
        </w:rPr>
        <w:t>¡Recuerda releer el texto con el objetivo de alcanzar una mejor comprensión lectora!</w:t>
      </w:r>
    </w:p>
    <w:p w:rsidR="005E0EB9" w:rsidRPr="00B15A02" w:rsidRDefault="005E0EB9" w:rsidP="00B15A02">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Default="005E0EB9" w:rsidP="000D338F">
      <w:p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b/>
          <w:color w:val="000000"/>
          <w:sz w:val="26"/>
          <w:szCs w:val="26"/>
          <w:lang w:eastAsia="es-ES_tradnl"/>
        </w:rPr>
        <w:t xml:space="preserve">TERCERO: </w:t>
      </w:r>
      <w:r w:rsidR="00B15A02">
        <w:rPr>
          <w:rFonts w:ascii="Calibri" w:eastAsia="Times New Roman" w:hAnsi="Calibri" w:cs="Arial"/>
          <w:color w:val="000000"/>
          <w:sz w:val="26"/>
          <w:szCs w:val="26"/>
          <w:lang w:eastAsia="es-ES_tradnl"/>
        </w:rPr>
        <w:t>Para el poema “Dos de Noviembre” debes realizar las actividades señaladas, desde el punto 12 hasta el 16. En cambio, en el poema “</w:t>
      </w:r>
      <w:proofErr w:type="spellStart"/>
      <w:r w:rsidR="00B15A02">
        <w:rPr>
          <w:rFonts w:ascii="Calibri" w:eastAsia="Times New Roman" w:hAnsi="Calibri" w:cs="Arial"/>
          <w:color w:val="000000"/>
          <w:sz w:val="26"/>
          <w:szCs w:val="26"/>
          <w:lang w:eastAsia="es-ES_tradnl"/>
        </w:rPr>
        <w:t>Geratevet</w:t>
      </w:r>
      <w:proofErr w:type="spellEnd"/>
      <w:r w:rsidR="00B15A02">
        <w:rPr>
          <w:rFonts w:ascii="Calibri" w:eastAsia="Times New Roman" w:hAnsi="Calibri" w:cs="Arial"/>
          <w:color w:val="000000"/>
          <w:sz w:val="26"/>
          <w:szCs w:val="26"/>
          <w:lang w:eastAsia="es-ES_tradnl"/>
        </w:rPr>
        <w:t>” las actividades apuntan desde la pregunta 17 hasta la 19.3.</w:t>
      </w:r>
    </w:p>
    <w:p w:rsidR="00B15A02" w:rsidRPr="00B15A02" w:rsidRDefault="00B15A02" w:rsidP="00B15A02">
      <w:pPr>
        <w:pStyle w:val="Prrafodelista"/>
        <w:numPr>
          <w:ilvl w:val="0"/>
          <w:numId w:val="2"/>
        </w:numPr>
        <w:spacing w:after="0" w:line="240" w:lineRule="auto"/>
        <w:jc w:val="both"/>
        <w:rPr>
          <w:rFonts w:ascii="Calibri" w:eastAsia="Times New Roman" w:hAnsi="Calibri" w:cs="Arial"/>
          <w:color w:val="000000"/>
          <w:sz w:val="26"/>
          <w:szCs w:val="26"/>
          <w:lang w:eastAsia="es-ES_tradnl"/>
        </w:rPr>
      </w:pPr>
      <w:r>
        <w:rPr>
          <w:rFonts w:ascii="Calibri" w:eastAsia="Times New Roman" w:hAnsi="Calibri" w:cs="Arial"/>
          <w:color w:val="000000"/>
          <w:sz w:val="26"/>
          <w:szCs w:val="26"/>
          <w:lang w:eastAsia="es-ES_tradnl"/>
        </w:rPr>
        <w:t>¡Recuerda releer los poemas de ser necesario!</w:t>
      </w:r>
    </w:p>
    <w:p w:rsid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r>
        <w:rPr>
          <w:rFonts w:ascii="Calibri" w:eastAsia="Times New Roman" w:hAnsi="Calibri" w:cs="Arial"/>
          <w:noProof/>
          <w:color w:val="000000"/>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105508</wp:posOffset>
                </wp:positionH>
                <wp:positionV relativeFrom="paragraph">
                  <wp:posOffset>47870</wp:posOffset>
                </wp:positionV>
                <wp:extent cx="6595872" cy="1948376"/>
                <wp:effectExtent l="0" t="0" r="8255" b="7620"/>
                <wp:wrapNone/>
                <wp:docPr id="10" name="Rectángulo 10"/>
                <wp:cNvGraphicFramePr/>
                <a:graphic xmlns:a="http://schemas.openxmlformats.org/drawingml/2006/main">
                  <a:graphicData uri="http://schemas.microsoft.com/office/word/2010/wordprocessingShape">
                    <wps:wsp>
                      <wps:cNvSpPr/>
                      <wps:spPr>
                        <a:xfrm>
                          <a:off x="0" y="0"/>
                          <a:ext cx="6595872" cy="1948376"/>
                        </a:xfrm>
                        <a:prstGeom prst="rect">
                          <a:avLst/>
                        </a:prstGeom>
                      </wps:spPr>
                      <wps:style>
                        <a:lnRef idx="2">
                          <a:schemeClr val="accent6"/>
                        </a:lnRef>
                        <a:fillRef idx="1">
                          <a:schemeClr val="lt1"/>
                        </a:fillRef>
                        <a:effectRef idx="0">
                          <a:schemeClr val="accent6"/>
                        </a:effectRef>
                        <a:fontRef idx="minor">
                          <a:schemeClr val="dk1"/>
                        </a:fontRef>
                      </wps:style>
                      <wps:txbx>
                        <w:txbxContent>
                          <w:p w:rsidR="005E0EB9" w:rsidRDefault="00E32328" w:rsidP="005E0EB9">
                            <w:pPr>
                              <w:jc w:val="both"/>
                              <w:rPr>
                                <w:rFonts w:ascii="Calibri" w:hAnsi="Calibri"/>
                                <w:b/>
                                <w:sz w:val="26"/>
                                <w:szCs w:val="26"/>
                              </w:rPr>
                            </w:pPr>
                            <w:r>
                              <w:rPr>
                                <w:rFonts w:ascii="Calibri" w:hAnsi="Calibri"/>
                                <w:b/>
                                <w:sz w:val="26"/>
                                <w:szCs w:val="26"/>
                              </w:rPr>
                              <w:t>Ejemplo:</w:t>
                            </w:r>
                          </w:p>
                          <w:p w:rsidR="00E32328" w:rsidRPr="00E32328" w:rsidRDefault="00E32328" w:rsidP="00E32328">
                            <w:pPr>
                              <w:contextualSpacing/>
                              <w:jc w:val="both"/>
                              <w:rPr>
                                <w:rFonts w:ascii="Calibri" w:eastAsia="Times New Roman" w:hAnsi="Calibri" w:cs="Times New Roman"/>
                                <w:sz w:val="26"/>
                                <w:szCs w:val="26"/>
                                <w:lang w:val="es-CL" w:eastAsia="es-ES_tradnl"/>
                              </w:rPr>
                            </w:pPr>
                            <w:r>
                              <w:rPr>
                                <w:rFonts w:ascii="Calibri" w:eastAsia="Times New Roman" w:hAnsi="Calibri" w:cs="Times New Roman"/>
                                <w:b/>
                                <w:sz w:val="26"/>
                                <w:szCs w:val="26"/>
                                <w:lang w:val="es-CL" w:eastAsia="es-ES_tradnl"/>
                              </w:rPr>
                              <w:tab/>
                            </w:r>
                            <w:r w:rsidRPr="00E32328">
                              <w:rPr>
                                <w:rFonts w:ascii="Calibri" w:eastAsia="Times New Roman" w:hAnsi="Calibri" w:cs="Times New Roman"/>
                                <w:sz w:val="26"/>
                                <w:szCs w:val="26"/>
                                <w:lang w:val="es-CL" w:eastAsia="es-ES_tradnl"/>
                              </w:rPr>
                              <w:t>¡Cómo entre mis manos te resbalas!</w:t>
                            </w:r>
                          </w:p>
                          <w:p w:rsidR="00E32328" w:rsidRPr="00E32328" w:rsidRDefault="00E32328" w:rsidP="00E32328">
                            <w:pPr>
                              <w:contextualSpacing/>
                              <w:jc w:val="both"/>
                              <w:rPr>
                                <w:rFonts w:ascii="Calibri" w:eastAsia="Times New Roman" w:hAnsi="Calibri" w:cs="Times New Roman"/>
                                <w:sz w:val="26"/>
                                <w:szCs w:val="26"/>
                                <w:lang w:val="es-CL" w:eastAsia="es-ES_tradnl"/>
                              </w:rPr>
                            </w:pPr>
                            <w:r w:rsidRPr="00E32328">
                              <w:rPr>
                                <w:rFonts w:ascii="Calibri" w:eastAsia="Times New Roman" w:hAnsi="Calibri" w:cs="Times New Roman"/>
                                <w:sz w:val="26"/>
                                <w:szCs w:val="26"/>
                                <w:lang w:val="es-CL" w:eastAsia="es-ES_tradnl"/>
                              </w:rPr>
                              <w:tab/>
                              <w:t>¡Oh, cómo te deslizas, edad mía!</w:t>
                            </w:r>
                          </w:p>
                          <w:p w:rsidR="00E32328" w:rsidRPr="00E32328" w:rsidRDefault="00E32328" w:rsidP="00E32328">
                            <w:pPr>
                              <w:contextualSpacing/>
                              <w:jc w:val="both"/>
                              <w:rPr>
                                <w:rFonts w:ascii="Calibri" w:eastAsia="Times New Roman" w:hAnsi="Calibri" w:cs="Times New Roman"/>
                                <w:sz w:val="26"/>
                                <w:szCs w:val="26"/>
                                <w:lang w:val="es-CL" w:eastAsia="es-ES_tradnl"/>
                              </w:rPr>
                            </w:pPr>
                            <w:r w:rsidRPr="00E32328">
                              <w:rPr>
                                <w:rFonts w:ascii="Calibri" w:eastAsia="Times New Roman" w:hAnsi="Calibri" w:cs="Times New Roman"/>
                                <w:sz w:val="26"/>
                                <w:szCs w:val="26"/>
                                <w:lang w:val="es-CL" w:eastAsia="es-ES_tradnl"/>
                              </w:rPr>
                              <w:tab/>
                              <w:t>¡Qué mudos pasos traes, oh, muerte fría,</w:t>
                            </w:r>
                          </w:p>
                          <w:p w:rsidR="00E32328" w:rsidRPr="00E32328" w:rsidRDefault="00E32328" w:rsidP="00E32328">
                            <w:pPr>
                              <w:contextualSpacing/>
                              <w:jc w:val="both"/>
                              <w:rPr>
                                <w:rFonts w:ascii="Calibri" w:eastAsia="Times New Roman" w:hAnsi="Calibri" w:cs="Times New Roman"/>
                                <w:sz w:val="26"/>
                                <w:szCs w:val="26"/>
                                <w:lang w:val="es-CL" w:eastAsia="es-ES_tradnl"/>
                              </w:rPr>
                            </w:pPr>
                            <w:r w:rsidRPr="00E32328">
                              <w:rPr>
                                <w:rFonts w:ascii="Calibri" w:eastAsia="Times New Roman" w:hAnsi="Calibri" w:cs="Times New Roman"/>
                                <w:sz w:val="26"/>
                                <w:szCs w:val="26"/>
                                <w:lang w:val="es-CL" w:eastAsia="es-ES_tradnl"/>
                              </w:rPr>
                              <w:tab/>
                              <w:t>Pues con callado pie todo lo igualas!</w:t>
                            </w:r>
                          </w:p>
                          <w:p w:rsidR="00E32328" w:rsidRDefault="00E32328" w:rsidP="005E0EB9">
                            <w:pPr>
                              <w:jc w:val="both"/>
                              <w:rPr>
                                <w:rFonts w:ascii="Calibri" w:eastAsia="Times New Roman" w:hAnsi="Calibri" w:cs="Times New Roman"/>
                                <w:b/>
                                <w:sz w:val="26"/>
                                <w:szCs w:val="26"/>
                                <w:lang w:val="es-CL" w:eastAsia="es-ES_tradnl"/>
                              </w:rPr>
                            </w:pP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r>
                          </w:p>
                          <w:p w:rsidR="00E32328" w:rsidRPr="00E32328" w:rsidRDefault="00E32328" w:rsidP="005E0EB9">
                            <w:pPr>
                              <w:jc w:val="both"/>
                              <w:rPr>
                                <w:rFonts w:ascii="Calibri" w:eastAsia="Times New Roman" w:hAnsi="Calibri" w:cs="Times New Roman"/>
                                <w:sz w:val="26"/>
                                <w:szCs w:val="26"/>
                                <w:lang w:val="es-CL" w:eastAsia="es-ES_tradnl"/>
                              </w:rPr>
                            </w:pP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t xml:space="preserve">   </w:t>
                            </w: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t xml:space="preserve">Temple de ánimo: </w:t>
                            </w:r>
                            <w:r w:rsidRPr="00E32328">
                              <w:rPr>
                                <w:rFonts w:ascii="Calibri" w:eastAsia="Times New Roman" w:hAnsi="Calibri" w:cs="Times New Roman"/>
                                <w:sz w:val="26"/>
                                <w:szCs w:val="26"/>
                                <w:lang w:val="es-CL" w:eastAsia="es-ES_tradnl"/>
                              </w:rPr>
                              <w:t>Angustia ante la proximidad de la muerte.</w:t>
                            </w:r>
                          </w:p>
                          <w:p w:rsidR="00E32328" w:rsidRDefault="00E32328" w:rsidP="005E0EB9">
                            <w:pPr>
                              <w:jc w:val="both"/>
                              <w:rPr>
                                <w:rFonts w:ascii="Calibri" w:eastAsia="Times New Roman" w:hAnsi="Calibri" w:cs="Times New Roman"/>
                                <w:b/>
                                <w:sz w:val="26"/>
                                <w:szCs w:val="26"/>
                                <w:lang w:val="es-CL" w:eastAsia="es-ES_tradnl"/>
                              </w:rPr>
                            </w:pPr>
                          </w:p>
                          <w:p w:rsidR="00E32328" w:rsidRPr="00A06482" w:rsidRDefault="00E32328" w:rsidP="005E0EB9">
                            <w:pPr>
                              <w:jc w:val="both"/>
                              <w:rPr>
                                <w:rFonts w:ascii="Calibri" w:eastAsia="Times New Roman" w:hAnsi="Calibri" w:cs="Times New Roman"/>
                                <w:b/>
                                <w:sz w:val="26"/>
                                <w:szCs w:val="26"/>
                                <w:lang w:val="es-CL" w:eastAsia="es-ES_tradnl"/>
                              </w:rPr>
                            </w:pPr>
                          </w:p>
                          <w:p w:rsidR="005E0EB9" w:rsidRPr="005E0EB9" w:rsidRDefault="005E0EB9" w:rsidP="005E0EB9">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ángulo 10" o:spid="_x0000_s1027" style="position:absolute;left:0;text-align:left;margin-left:8.3pt;margin-top:3.75pt;width:519.35pt;height:15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" fillcolor="white [3201]" strokecolor="#70ad47 [3209]" strokeweight="1pt">
                <v:textbox>
                  <w:txbxContent>
                    <w:p w:rsidR="005E0EB9" w:rsidRDefault="00E32328" w:rsidP="005E0EB9">
                      <w:pPr>
                        <w:jc w:val="both"/>
                        <w:rPr>
                          <w:rFonts w:ascii="Calibri" w:hAnsi="Calibri"/>
                          <w:b/>
                          <w:sz w:val="26"/>
                          <w:szCs w:val="26"/>
                        </w:rPr>
                      </w:pPr>
                      <w:r>
                        <w:rPr>
                          <w:rFonts w:ascii="Calibri" w:hAnsi="Calibri"/>
                          <w:b/>
                          <w:sz w:val="26"/>
                          <w:szCs w:val="26"/>
                        </w:rPr>
                        <w:t>Ejemplo:</w:t>
                      </w:r>
                    </w:p>
                    <w:p w:rsidR="00E32328" w:rsidRPr="00E32328" w:rsidRDefault="00E32328" w:rsidP="00E32328">
                      <w:pPr>
                        <w:contextualSpacing/>
                        <w:jc w:val="both"/>
                        <w:rPr>
                          <w:rFonts w:ascii="Calibri" w:eastAsia="Times New Roman" w:hAnsi="Calibri" w:cs="Times New Roman"/>
                          <w:sz w:val="26"/>
                          <w:szCs w:val="26"/>
                          <w:lang w:val="es-CL" w:eastAsia="es-ES_tradnl"/>
                        </w:rPr>
                      </w:pPr>
                      <w:r>
                        <w:rPr>
                          <w:rFonts w:ascii="Calibri" w:eastAsia="Times New Roman" w:hAnsi="Calibri" w:cs="Times New Roman"/>
                          <w:b/>
                          <w:sz w:val="26"/>
                          <w:szCs w:val="26"/>
                          <w:lang w:val="es-CL" w:eastAsia="es-ES_tradnl"/>
                        </w:rPr>
                        <w:tab/>
                      </w:r>
                      <w:r w:rsidRPr="00E32328">
                        <w:rPr>
                          <w:rFonts w:ascii="Calibri" w:eastAsia="Times New Roman" w:hAnsi="Calibri" w:cs="Times New Roman"/>
                          <w:sz w:val="26"/>
                          <w:szCs w:val="26"/>
                          <w:lang w:val="es-CL" w:eastAsia="es-ES_tradnl"/>
                        </w:rPr>
                        <w:t>¡Cómo entre mis manos te resbalas!</w:t>
                      </w:r>
                    </w:p>
                    <w:p w:rsidR="00E32328" w:rsidRPr="00E32328" w:rsidRDefault="00E32328" w:rsidP="00E32328">
                      <w:pPr>
                        <w:contextualSpacing/>
                        <w:jc w:val="both"/>
                        <w:rPr>
                          <w:rFonts w:ascii="Calibri" w:eastAsia="Times New Roman" w:hAnsi="Calibri" w:cs="Times New Roman"/>
                          <w:sz w:val="26"/>
                          <w:szCs w:val="26"/>
                          <w:lang w:val="es-CL" w:eastAsia="es-ES_tradnl"/>
                        </w:rPr>
                      </w:pPr>
                      <w:r w:rsidRPr="00E32328">
                        <w:rPr>
                          <w:rFonts w:ascii="Calibri" w:eastAsia="Times New Roman" w:hAnsi="Calibri" w:cs="Times New Roman"/>
                          <w:sz w:val="26"/>
                          <w:szCs w:val="26"/>
                          <w:lang w:val="es-CL" w:eastAsia="es-ES_tradnl"/>
                        </w:rPr>
                        <w:tab/>
                        <w:t>¡Oh, cómo te deslizas, edad mía!</w:t>
                      </w:r>
                    </w:p>
                    <w:p w:rsidR="00E32328" w:rsidRPr="00E32328" w:rsidRDefault="00E32328" w:rsidP="00E32328">
                      <w:pPr>
                        <w:contextualSpacing/>
                        <w:jc w:val="both"/>
                        <w:rPr>
                          <w:rFonts w:ascii="Calibri" w:eastAsia="Times New Roman" w:hAnsi="Calibri" w:cs="Times New Roman"/>
                          <w:sz w:val="26"/>
                          <w:szCs w:val="26"/>
                          <w:lang w:val="es-CL" w:eastAsia="es-ES_tradnl"/>
                        </w:rPr>
                      </w:pPr>
                      <w:r w:rsidRPr="00E32328">
                        <w:rPr>
                          <w:rFonts w:ascii="Calibri" w:eastAsia="Times New Roman" w:hAnsi="Calibri" w:cs="Times New Roman"/>
                          <w:sz w:val="26"/>
                          <w:szCs w:val="26"/>
                          <w:lang w:val="es-CL" w:eastAsia="es-ES_tradnl"/>
                        </w:rPr>
                        <w:tab/>
                        <w:t>¡Qué mudos pasos traes, oh, muerte fría,</w:t>
                      </w:r>
                    </w:p>
                    <w:p w:rsidR="00E32328" w:rsidRPr="00E32328" w:rsidRDefault="00E32328" w:rsidP="00E32328">
                      <w:pPr>
                        <w:contextualSpacing/>
                        <w:jc w:val="both"/>
                        <w:rPr>
                          <w:rFonts w:ascii="Calibri" w:eastAsia="Times New Roman" w:hAnsi="Calibri" w:cs="Times New Roman"/>
                          <w:sz w:val="26"/>
                          <w:szCs w:val="26"/>
                          <w:lang w:val="es-CL" w:eastAsia="es-ES_tradnl"/>
                        </w:rPr>
                      </w:pPr>
                      <w:r w:rsidRPr="00E32328">
                        <w:rPr>
                          <w:rFonts w:ascii="Calibri" w:eastAsia="Times New Roman" w:hAnsi="Calibri" w:cs="Times New Roman"/>
                          <w:sz w:val="26"/>
                          <w:szCs w:val="26"/>
                          <w:lang w:val="es-CL" w:eastAsia="es-ES_tradnl"/>
                        </w:rPr>
                        <w:tab/>
                        <w:t>Pues con callado pie todo lo igualas!</w:t>
                      </w:r>
                    </w:p>
                    <w:p w:rsidR="00E32328" w:rsidRDefault="00E32328" w:rsidP="005E0EB9">
                      <w:pPr>
                        <w:jc w:val="both"/>
                        <w:rPr>
                          <w:rFonts w:ascii="Calibri" w:eastAsia="Times New Roman" w:hAnsi="Calibri" w:cs="Times New Roman"/>
                          <w:b/>
                          <w:sz w:val="26"/>
                          <w:szCs w:val="26"/>
                          <w:lang w:val="es-CL" w:eastAsia="es-ES_tradnl"/>
                        </w:rPr>
                      </w:pP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r>
                    </w:p>
                    <w:p w:rsidR="00E32328" w:rsidRPr="00E32328" w:rsidRDefault="00E32328" w:rsidP="005E0EB9">
                      <w:pPr>
                        <w:jc w:val="both"/>
                        <w:rPr>
                          <w:rFonts w:ascii="Calibri" w:eastAsia="Times New Roman" w:hAnsi="Calibri" w:cs="Times New Roman"/>
                          <w:sz w:val="26"/>
                          <w:szCs w:val="26"/>
                          <w:lang w:val="es-CL" w:eastAsia="es-ES_tradnl"/>
                        </w:rPr>
                      </w:pP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t xml:space="preserve">   </w:t>
                      </w:r>
                      <w:r>
                        <w:rPr>
                          <w:rFonts w:ascii="Calibri" w:eastAsia="Times New Roman" w:hAnsi="Calibri" w:cs="Times New Roman"/>
                          <w:b/>
                          <w:sz w:val="26"/>
                          <w:szCs w:val="26"/>
                          <w:lang w:val="es-CL" w:eastAsia="es-ES_tradnl"/>
                        </w:rPr>
                        <w:tab/>
                      </w:r>
                      <w:r>
                        <w:rPr>
                          <w:rFonts w:ascii="Calibri" w:eastAsia="Times New Roman" w:hAnsi="Calibri" w:cs="Times New Roman"/>
                          <w:b/>
                          <w:sz w:val="26"/>
                          <w:szCs w:val="26"/>
                          <w:lang w:val="es-CL" w:eastAsia="es-ES_tradnl"/>
                        </w:rPr>
                        <w:tab/>
                        <w:t xml:space="preserve">Temple de ánimo: </w:t>
                      </w:r>
                      <w:r w:rsidRPr="00E32328">
                        <w:rPr>
                          <w:rFonts w:ascii="Calibri" w:eastAsia="Times New Roman" w:hAnsi="Calibri" w:cs="Times New Roman"/>
                          <w:sz w:val="26"/>
                          <w:szCs w:val="26"/>
                          <w:lang w:val="es-CL" w:eastAsia="es-ES_tradnl"/>
                        </w:rPr>
                        <w:t>Angustia ante la proximidad de la muerte.</w:t>
                      </w:r>
                    </w:p>
                    <w:p w:rsidR="00E32328" w:rsidRDefault="00E32328" w:rsidP="005E0EB9">
                      <w:pPr>
                        <w:jc w:val="both"/>
                        <w:rPr>
                          <w:rFonts w:ascii="Calibri" w:eastAsia="Times New Roman" w:hAnsi="Calibri" w:cs="Times New Roman"/>
                          <w:b/>
                          <w:sz w:val="26"/>
                          <w:szCs w:val="26"/>
                          <w:lang w:val="es-CL" w:eastAsia="es-ES_tradnl"/>
                        </w:rPr>
                      </w:pPr>
                    </w:p>
                    <w:p w:rsidR="00E32328" w:rsidRPr="00A06482" w:rsidRDefault="00E32328" w:rsidP="005E0EB9">
                      <w:pPr>
                        <w:jc w:val="both"/>
                        <w:rPr>
                          <w:rFonts w:ascii="Calibri" w:eastAsia="Times New Roman" w:hAnsi="Calibri" w:cs="Times New Roman"/>
                          <w:b/>
                          <w:sz w:val="26"/>
                          <w:szCs w:val="26"/>
                          <w:lang w:val="es-CL" w:eastAsia="es-ES_tradnl"/>
                        </w:rPr>
                      </w:pPr>
                    </w:p>
                    <w:p w:rsidR="005E0EB9" w:rsidRPr="005E0EB9" w:rsidRDefault="005E0EB9" w:rsidP="005E0EB9">
                      <w:pPr>
                        <w:jc w:val="center"/>
                        <w:rPr>
                          <w:lang w:val="es-CL"/>
                        </w:rPr>
                      </w:pPr>
                    </w:p>
                  </w:txbxContent>
                </v:textbox>
              </v:rect>
            </w:pict>
          </mc:Fallback>
        </mc:AlternateConten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D141AA" w:rsidRPr="005E0EB9" w:rsidRDefault="00D141AA"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287C4E" w:rsidRDefault="005E0EB9" w:rsidP="000D338F">
      <w:pPr>
        <w:spacing w:after="0" w:line="240" w:lineRule="auto"/>
        <w:jc w:val="both"/>
        <w:rPr>
          <w:rFonts w:ascii="Arial" w:eastAsia="Times New Roman" w:hAnsi="Arial" w:cs="Arial"/>
          <w:color w:val="000000"/>
          <w:sz w:val="24"/>
          <w:szCs w:val="24"/>
          <w:lang w:eastAsia="es-ES_tradnl"/>
        </w:rPr>
      </w:pPr>
    </w:p>
    <w:p w:rsidR="00D141AA" w:rsidRDefault="00D141AA" w:rsidP="000D338F">
      <w:pPr>
        <w:spacing w:after="0" w:line="240" w:lineRule="auto"/>
        <w:jc w:val="both"/>
        <w:rPr>
          <w:rFonts w:ascii="Arial" w:eastAsia="Times New Roman" w:hAnsi="Arial" w:cs="Arial"/>
          <w:color w:val="000000"/>
          <w:sz w:val="24"/>
          <w:szCs w:val="24"/>
          <w:lang w:eastAsia="es-ES_tradnl"/>
        </w:rPr>
      </w:pPr>
    </w:p>
    <w:p w:rsidR="005E0EB9" w:rsidRPr="005E0EB9" w:rsidRDefault="005E0EB9" w:rsidP="005E0EB9">
      <w:pPr>
        <w:spacing w:after="0" w:line="240" w:lineRule="auto"/>
        <w:jc w:val="center"/>
        <w:rPr>
          <w:rFonts w:ascii="Calibri" w:eastAsia="Times New Roman" w:hAnsi="Calibri" w:cs="Arial"/>
          <w:b/>
          <w:color w:val="000000"/>
          <w:sz w:val="26"/>
          <w:szCs w:val="26"/>
          <w:lang w:eastAsia="es-ES_tradnl"/>
        </w:rPr>
      </w:pPr>
    </w:p>
    <w:p w:rsidR="00B15A02" w:rsidRDefault="00B15A02" w:rsidP="007B3F9E">
      <w:pPr>
        <w:spacing w:after="0" w:line="240" w:lineRule="auto"/>
        <w:rPr>
          <w:rFonts w:ascii="Calibri" w:eastAsia="Times New Roman" w:hAnsi="Calibri" w:cs="Arial"/>
          <w:b/>
          <w:color w:val="000000"/>
          <w:sz w:val="26"/>
          <w:szCs w:val="26"/>
          <w:lang w:eastAsia="es-ES_tradnl"/>
        </w:rPr>
      </w:pPr>
    </w:p>
    <w:p w:rsidR="005E0EB9" w:rsidRPr="005E0EB9" w:rsidRDefault="005E0EB9" w:rsidP="005E0EB9">
      <w:pPr>
        <w:spacing w:after="0" w:line="240" w:lineRule="auto"/>
        <w:jc w:val="center"/>
        <w:rPr>
          <w:rFonts w:ascii="Calibri" w:eastAsia="Times New Roman" w:hAnsi="Calibri" w:cs="Arial"/>
          <w:b/>
          <w:color w:val="000000"/>
          <w:sz w:val="26"/>
          <w:szCs w:val="26"/>
          <w:lang w:eastAsia="es-ES_tradnl"/>
        </w:rPr>
      </w:pPr>
      <w:r w:rsidRPr="005E0EB9">
        <w:rPr>
          <w:rFonts w:ascii="Calibri" w:eastAsia="Times New Roman" w:hAnsi="Calibri" w:cs="Arial"/>
          <w:b/>
          <w:color w:val="000000"/>
          <w:sz w:val="26"/>
          <w:szCs w:val="26"/>
          <w:lang w:eastAsia="es-ES_tradnl"/>
        </w:rPr>
        <w:t>AUTOEVALUACIÓN</w:t>
      </w:r>
    </w:p>
    <w:p w:rsidR="005E0EB9" w:rsidRPr="005E0EB9" w:rsidRDefault="005E0EB9" w:rsidP="000D338F">
      <w:pPr>
        <w:spacing w:after="0" w:line="240" w:lineRule="auto"/>
        <w:jc w:val="both"/>
        <w:rPr>
          <w:rFonts w:ascii="Calibri" w:eastAsia="Times New Roman" w:hAnsi="Calibri" w:cs="Arial"/>
          <w:color w:val="000000"/>
          <w:sz w:val="26"/>
          <w:szCs w:val="26"/>
          <w:lang w:eastAsia="es-ES_tradnl"/>
        </w:rPr>
      </w:pPr>
    </w:p>
    <w:p w:rsidR="005E0EB9" w:rsidRPr="005E0EB9" w:rsidRDefault="005E0EB9" w:rsidP="002E0BAD">
      <w:pPr>
        <w:pStyle w:val="Prrafodelista"/>
        <w:numPr>
          <w:ilvl w:val="0"/>
          <w:numId w:val="3"/>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Lee atentamente cada indicador y responde marcando un SÍ o un NO según corresponda.</w:t>
      </w:r>
    </w:p>
    <w:p w:rsidR="005E0EB9" w:rsidRPr="005E0EB9" w:rsidRDefault="005E0EB9" w:rsidP="002E0BAD">
      <w:pPr>
        <w:pStyle w:val="Prrafodelista"/>
        <w:numPr>
          <w:ilvl w:val="0"/>
          <w:numId w:val="3"/>
        </w:numPr>
        <w:spacing w:after="0" w:line="240" w:lineRule="auto"/>
        <w:jc w:val="both"/>
        <w:rPr>
          <w:rFonts w:ascii="Calibri" w:eastAsia="Times New Roman" w:hAnsi="Calibri" w:cs="Arial"/>
          <w:color w:val="000000"/>
          <w:sz w:val="26"/>
          <w:szCs w:val="26"/>
          <w:lang w:eastAsia="es-ES_tradnl"/>
        </w:rPr>
      </w:pPr>
      <w:r w:rsidRPr="005E0EB9">
        <w:rPr>
          <w:rFonts w:ascii="Calibri" w:eastAsia="Times New Roman" w:hAnsi="Calibri" w:cs="Arial"/>
          <w:color w:val="000000"/>
          <w:sz w:val="26"/>
          <w:szCs w:val="26"/>
          <w:lang w:eastAsia="es-ES_tradnl"/>
        </w:rPr>
        <w:t xml:space="preserve">Recuerda responder de manera totalmente honesta, pues así podremos. Recopilar datos de gran importancia para mejorar las herramientas que te estamos entregando, con el fin de apoyarte en este desafío. </w:t>
      </w:r>
    </w:p>
    <w:p w:rsidR="005E0EB9" w:rsidRPr="005E0EB9" w:rsidRDefault="005E0EB9" w:rsidP="005E0EB9">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tbl>
      <w:tblPr>
        <w:tblStyle w:val="Tablaconcuadrcula"/>
        <w:tblpPr w:leftFromText="141" w:rightFromText="141" w:vertAnchor="text" w:horzAnchor="margin" w:tblpXSpec="center" w:tblpY="19"/>
        <w:tblW w:w="0" w:type="auto"/>
        <w:tblLook w:val="04A0" w:firstRow="1" w:lastRow="0" w:firstColumn="1" w:lastColumn="0" w:noHBand="0" w:noVBand="1"/>
      </w:tblPr>
      <w:tblGrid>
        <w:gridCol w:w="6237"/>
        <w:gridCol w:w="1418"/>
        <w:gridCol w:w="1441"/>
      </w:tblGrid>
      <w:tr w:rsidR="005E0EB9" w:rsidRPr="005E0EB9" w:rsidTr="005E0EB9">
        <w:tc>
          <w:tcPr>
            <w:tcW w:w="6237" w:type="dxa"/>
          </w:tcPr>
          <w:p w:rsidR="005E0EB9" w:rsidRPr="005E0EB9" w:rsidRDefault="005E0EB9" w:rsidP="005E0EB9">
            <w:pPr>
              <w:tabs>
                <w:tab w:val="left" w:pos="6090"/>
              </w:tabs>
              <w:jc w:val="center"/>
              <w:rPr>
                <w:rFonts w:ascii="Calibri" w:hAnsi="Calibri"/>
                <w:b/>
                <w:sz w:val="26"/>
                <w:szCs w:val="26"/>
              </w:rPr>
            </w:pPr>
            <w:bookmarkStart w:id="0" w:name="OLE_LINK1"/>
            <w:r w:rsidRPr="005E0EB9">
              <w:rPr>
                <w:rFonts w:ascii="Calibri" w:hAnsi="Calibri"/>
                <w:b/>
                <w:sz w:val="26"/>
                <w:szCs w:val="26"/>
              </w:rPr>
              <w:t>INDICADOR</w:t>
            </w:r>
          </w:p>
        </w:tc>
        <w:tc>
          <w:tcPr>
            <w:tcW w:w="1418" w:type="dxa"/>
          </w:tcPr>
          <w:p w:rsidR="005E0EB9" w:rsidRPr="005E0EB9" w:rsidRDefault="005E0EB9" w:rsidP="005E0EB9">
            <w:pPr>
              <w:tabs>
                <w:tab w:val="left" w:pos="6090"/>
              </w:tabs>
              <w:jc w:val="center"/>
              <w:rPr>
                <w:rFonts w:ascii="Calibri" w:hAnsi="Calibri"/>
                <w:b/>
                <w:sz w:val="26"/>
                <w:szCs w:val="26"/>
              </w:rPr>
            </w:pPr>
            <w:r w:rsidRPr="005E0EB9">
              <w:rPr>
                <w:rFonts w:ascii="Calibri" w:hAnsi="Calibri"/>
                <w:b/>
                <w:sz w:val="26"/>
                <w:szCs w:val="26"/>
              </w:rPr>
              <w:t>SÍ</w:t>
            </w:r>
          </w:p>
        </w:tc>
        <w:tc>
          <w:tcPr>
            <w:tcW w:w="1441" w:type="dxa"/>
          </w:tcPr>
          <w:p w:rsidR="005E0EB9" w:rsidRPr="005E0EB9" w:rsidRDefault="005E0EB9" w:rsidP="005E0EB9">
            <w:pPr>
              <w:tabs>
                <w:tab w:val="left" w:pos="6090"/>
              </w:tabs>
              <w:jc w:val="center"/>
              <w:rPr>
                <w:rFonts w:ascii="Calibri" w:hAnsi="Calibri"/>
                <w:sz w:val="26"/>
                <w:szCs w:val="26"/>
              </w:rPr>
            </w:pPr>
            <w:r w:rsidRPr="005E0EB9">
              <w:rPr>
                <w:rFonts w:ascii="Calibri" w:hAnsi="Calibri"/>
                <w:b/>
                <w:sz w:val="26"/>
                <w:szCs w:val="26"/>
              </w:rPr>
              <w:t>NO</w:t>
            </w:r>
          </w:p>
        </w:tc>
      </w:tr>
      <w:tr w:rsidR="00B15A02" w:rsidRPr="005E0EB9" w:rsidTr="005E0EB9">
        <w:tc>
          <w:tcPr>
            <w:tcW w:w="6237" w:type="dxa"/>
          </w:tcPr>
          <w:p w:rsidR="00B15A02" w:rsidRPr="00B15A02" w:rsidRDefault="00B15A02" w:rsidP="00B15A02">
            <w:pPr>
              <w:tabs>
                <w:tab w:val="left" w:pos="6090"/>
              </w:tabs>
              <w:rPr>
                <w:rFonts w:ascii="Calibri" w:hAnsi="Calibri"/>
                <w:sz w:val="26"/>
                <w:szCs w:val="26"/>
              </w:rPr>
            </w:pPr>
            <w:r w:rsidRPr="00B15A02">
              <w:rPr>
                <w:rFonts w:ascii="Calibri" w:hAnsi="Calibri"/>
                <w:sz w:val="26"/>
                <w:szCs w:val="26"/>
              </w:rPr>
              <w:t>Cumplí con las actividades dentro del plazo establecido por el profesor.</w:t>
            </w:r>
          </w:p>
        </w:tc>
        <w:tc>
          <w:tcPr>
            <w:tcW w:w="1418" w:type="dxa"/>
          </w:tcPr>
          <w:p w:rsidR="00B15A02" w:rsidRPr="005E0EB9" w:rsidRDefault="00B15A02" w:rsidP="00B15A02">
            <w:pPr>
              <w:tabs>
                <w:tab w:val="left" w:pos="6090"/>
              </w:tabs>
              <w:jc w:val="center"/>
              <w:rPr>
                <w:rFonts w:ascii="Calibri" w:hAnsi="Calibri"/>
                <w:b/>
                <w:sz w:val="26"/>
                <w:szCs w:val="26"/>
              </w:rPr>
            </w:pPr>
          </w:p>
        </w:tc>
        <w:tc>
          <w:tcPr>
            <w:tcW w:w="1441" w:type="dxa"/>
          </w:tcPr>
          <w:p w:rsidR="00B15A02" w:rsidRPr="005E0EB9" w:rsidRDefault="00B15A02" w:rsidP="00B15A02">
            <w:pPr>
              <w:tabs>
                <w:tab w:val="left" w:pos="6090"/>
              </w:tabs>
              <w:jc w:val="center"/>
              <w:rPr>
                <w:rFonts w:ascii="Calibri" w:hAnsi="Calibri"/>
                <w:b/>
                <w:sz w:val="26"/>
                <w:szCs w:val="26"/>
              </w:rPr>
            </w:pPr>
          </w:p>
        </w:tc>
      </w:tr>
      <w:tr w:rsidR="00B15A02" w:rsidRPr="005E0EB9" w:rsidTr="005E0EB9">
        <w:tc>
          <w:tcPr>
            <w:tcW w:w="6237" w:type="dxa"/>
          </w:tcPr>
          <w:p w:rsidR="00B15A02" w:rsidRPr="00B15A02" w:rsidRDefault="00B15A02" w:rsidP="00B15A02">
            <w:pPr>
              <w:tabs>
                <w:tab w:val="left" w:pos="6090"/>
              </w:tabs>
              <w:rPr>
                <w:rFonts w:ascii="Calibri" w:hAnsi="Calibri"/>
                <w:sz w:val="26"/>
                <w:szCs w:val="26"/>
              </w:rPr>
            </w:pPr>
            <w:r w:rsidRPr="00B15A02">
              <w:rPr>
                <w:rFonts w:ascii="Calibri" w:hAnsi="Calibri"/>
                <w:sz w:val="26"/>
                <w:szCs w:val="26"/>
              </w:rPr>
              <w:t>Realicé las actividades de manera individual, sin recurrir a la ayuda de otras personas, ya sean familiares o amigos.</w:t>
            </w:r>
          </w:p>
        </w:tc>
        <w:tc>
          <w:tcPr>
            <w:tcW w:w="1418" w:type="dxa"/>
          </w:tcPr>
          <w:p w:rsidR="00B15A02" w:rsidRPr="005E0EB9" w:rsidRDefault="00B15A02" w:rsidP="00B15A02">
            <w:pPr>
              <w:tabs>
                <w:tab w:val="left" w:pos="6090"/>
              </w:tabs>
              <w:jc w:val="center"/>
              <w:rPr>
                <w:rFonts w:ascii="Calibri" w:hAnsi="Calibri"/>
                <w:b/>
                <w:sz w:val="26"/>
                <w:szCs w:val="26"/>
              </w:rPr>
            </w:pPr>
          </w:p>
        </w:tc>
        <w:tc>
          <w:tcPr>
            <w:tcW w:w="1441" w:type="dxa"/>
          </w:tcPr>
          <w:p w:rsidR="00B15A02" w:rsidRPr="005E0EB9" w:rsidRDefault="00B15A02" w:rsidP="00B15A02">
            <w:pPr>
              <w:tabs>
                <w:tab w:val="left" w:pos="6090"/>
              </w:tabs>
              <w:jc w:val="center"/>
              <w:rPr>
                <w:rFonts w:ascii="Calibri" w:hAnsi="Calibri"/>
                <w:b/>
                <w:sz w:val="26"/>
                <w:szCs w:val="26"/>
              </w:rPr>
            </w:pPr>
          </w:p>
        </w:tc>
      </w:tr>
      <w:tr w:rsidR="00B15A02" w:rsidRPr="005E0EB9" w:rsidTr="005E0EB9">
        <w:tc>
          <w:tcPr>
            <w:tcW w:w="6237" w:type="dxa"/>
          </w:tcPr>
          <w:p w:rsidR="00B15A02" w:rsidRPr="00B15A02" w:rsidRDefault="00B15A02" w:rsidP="00B15A02">
            <w:pPr>
              <w:tabs>
                <w:tab w:val="left" w:pos="6090"/>
              </w:tabs>
              <w:rPr>
                <w:rFonts w:ascii="Calibri" w:hAnsi="Calibri"/>
                <w:sz w:val="26"/>
                <w:szCs w:val="26"/>
              </w:rPr>
            </w:pPr>
            <w:r w:rsidRPr="00B15A02">
              <w:rPr>
                <w:rFonts w:ascii="Calibri" w:hAnsi="Calibri"/>
                <w:sz w:val="26"/>
                <w:szCs w:val="26"/>
              </w:rPr>
              <w:t>Trabajé proactivamente comprendiendo que de esta manera podré alcanzar el objetivo de aprendizaje planteado.</w:t>
            </w:r>
          </w:p>
        </w:tc>
        <w:tc>
          <w:tcPr>
            <w:tcW w:w="1418" w:type="dxa"/>
          </w:tcPr>
          <w:p w:rsidR="00B15A02" w:rsidRPr="005E0EB9" w:rsidRDefault="00B15A02" w:rsidP="00B15A02">
            <w:pPr>
              <w:tabs>
                <w:tab w:val="left" w:pos="6090"/>
              </w:tabs>
              <w:jc w:val="center"/>
              <w:rPr>
                <w:rFonts w:ascii="Calibri" w:hAnsi="Calibri"/>
                <w:b/>
                <w:sz w:val="26"/>
                <w:szCs w:val="26"/>
              </w:rPr>
            </w:pPr>
          </w:p>
        </w:tc>
        <w:tc>
          <w:tcPr>
            <w:tcW w:w="1441" w:type="dxa"/>
          </w:tcPr>
          <w:p w:rsidR="00B15A02" w:rsidRPr="005E0EB9" w:rsidRDefault="00B15A02" w:rsidP="00B15A02">
            <w:pPr>
              <w:tabs>
                <w:tab w:val="left" w:pos="6090"/>
              </w:tabs>
              <w:jc w:val="center"/>
              <w:rPr>
                <w:rFonts w:ascii="Calibri" w:hAnsi="Calibri"/>
                <w:b/>
                <w:sz w:val="26"/>
                <w:szCs w:val="26"/>
              </w:rPr>
            </w:pPr>
          </w:p>
        </w:tc>
      </w:tr>
      <w:tr w:rsidR="00B15A02" w:rsidRPr="005E0EB9" w:rsidTr="005E0EB9">
        <w:tc>
          <w:tcPr>
            <w:tcW w:w="6237" w:type="dxa"/>
          </w:tcPr>
          <w:p w:rsidR="00B15A02" w:rsidRPr="00B15A02" w:rsidRDefault="00B15A02" w:rsidP="00B15A02">
            <w:pPr>
              <w:tabs>
                <w:tab w:val="left" w:pos="6090"/>
              </w:tabs>
              <w:rPr>
                <w:rFonts w:ascii="Calibri" w:hAnsi="Calibri"/>
                <w:sz w:val="26"/>
                <w:szCs w:val="26"/>
              </w:rPr>
            </w:pPr>
            <w:r w:rsidRPr="00B15A02">
              <w:rPr>
                <w:rFonts w:ascii="Calibri" w:hAnsi="Calibri"/>
                <w:sz w:val="26"/>
                <w:szCs w:val="26"/>
              </w:rPr>
              <w:t>Logré analizar e interpretar la columna de opinión sin mayor dificultad.</w:t>
            </w:r>
          </w:p>
        </w:tc>
        <w:tc>
          <w:tcPr>
            <w:tcW w:w="1418" w:type="dxa"/>
          </w:tcPr>
          <w:p w:rsidR="00B15A02" w:rsidRPr="005E0EB9" w:rsidRDefault="00B15A02" w:rsidP="00B15A02">
            <w:pPr>
              <w:tabs>
                <w:tab w:val="left" w:pos="6090"/>
              </w:tabs>
              <w:jc w:val="center"/>
              <w:rPr>
                <w:rFonts w:ascii="Calibri" w:hAnsi="Calibri"/>
                <w:b/>
                <w:sz w:val="26"/>
                <w:szCs w:val="26"/>
              </w:rPr>
            </w:pPr>
          </w:p>
        </w:tc>
        <w:tc>
          <w:tcPr>
            <w:tcW w:w="1441" w:type="dxa"/>
          </w:tcPr>
          <w:p w:rsidR="00B15A02" w:rsidRPr="005E0EB9" w:rsidRDefault="00B15A02" w:rsidP="00B15A02">
            <w:pPr>
              <w:tabs>
                <w:tab w:val="left" w:pos="6090"/>
              </w:tabs>
              <w:jc w:val="center"/>
              <w:rPr>
                <w:rFonts w:ascii="Calibri" w:hAnsi="Calibri"/>
                <w:b/>
                <w:sz w:val="26"/>
                <w:szCs w:val="26"/>
              </w:rPr>
            </w:pPr>
          </w:p>
        </w:tc>
      </w:tr>
      <w:tr w:rsidR="00B15A02" w:rsidRPr="005E0EB9" w:rsidTr="005E0EB9">
        <w:tc>
          <w:tcPr>
            <w:tcW w:w="6237" w:type="dxa"/>
          </w:tcPr>
          <w:p w:rsidR="00B15A02" w:rsidRPr="00B15A02" w:rsidRDefault="00B15A02" w:rsidP="00B15A02">
            <w:pPr>
              <w:tabs>
                <w:tab w:val="left" w:pos="6090"/>
              </w:tabs>
              <w:rPr>
                <w:rFonts w:ascii="Calibri" w:hAnsi="Calibri"/>
                <w:sz w:val="26"/>
                <w:szCs w:val="26"/>
              </w:rPr>
            </w:pPr>
            <w:r w:rsidRPr="00B15A02">
              <w:rPr>
                <w:rFonts w:ascii="Calibri" w:hAnsi="Calibri"/>
                <w:sz w:val="26"/>
                <w:szCs w:val="26"/>
              </w:rPr>
              <w:t>Tuve dificultades para desarrollar las actividades planteadas.</w:t>
            </w:r>
          </w:p>
          <w:p w:rsidR="00B15A02" w:rsidRPr="00B15A02" w:rsidRDefault="00B15A02" w:rsidP="00B15A02">
            <w:pPr>
              <w:tabs>
                <w:tab w:val="left" w:pos="6090"/>
              </w:tabs>
              <w:rPr>
                <w:rFonts w:ascii="Calibri" w:hAnsi="Calibri"/>
                <w:sz w:val="26"/>
                <w:szCs w:val="26"/>
              </w:rPr>
            </w:pPr>
          </w:p>
        </w:tc>
        <w:tc>
          <w:tcPr>
            <w:tcW w:w="1418" w:type="dxa"/>
          </w:tcPr>
          <w:p w:rsidR="00B15A02" w:rsidRPr="005E0EB9" w:rsidRDefault="00B15A02" w:rsidP="00B15A02">
            <w:pPr>
              <w:tabs>
                <w:tab w:val="left" w:pos="6090"/>
              </w:tabs>
              <w:jc w:val="center"/>
              <w:rPr>
                <w:rFonts w:ascii="Calibri" w:hAnsi="Calibri"/>
                <w:b/>
                <w:sz w:val="26"/>
                <w:szCs w:val="26"/>
              </w:rPr>
            </w:pPr>
          </w:p>
        </w:tc>
        <w:tc>
          <w:tcPr>
            <w:tcW w:w="1441" w:type="dxa"/>
          </w:tcPr>
          <w:p w:rsidR="00B15A02" w:rsidRPr="005E0EB9" w:rsidRDefault="00B15A02" w:rsidP="00B15A02">
            <w:pPr>
              <w:tabs>
                <w:tab w:val="left" w:pos="6090"/>
              </w:tabs>
              <w:jc w:val="center"/>
              <w:rPr>
                <w:rFonts w:ascii="Calibri" w:hAnsi="Calibri"/>
                <w:b/>
                <w:sz w:val="26"/>
                <w:szCs w:val="26"/>
              </w:rPr>
            </w:pPr>
          </w:p>
        </w:tc>
      </w:tr>
    </w:tbl>
    <w:p w:rsidR="005E0EB9" w:rsidRDefault="005E0EB9" w:rsidP="005E0EB9">
      <w:pPr>
        <w:ind w:left="-851"/>
        <w:rPr>
          <w:szCs w:val="18"/>
        </w:rPr>
      </w:pPr>
      <w:r>
        <w:rPr>
          <w:szCs w:val="18"/>
          <w:u w:val="single"/>
        </w:rPr>
        <w:t>C</w:t>
      </w:r>
    </w:p>
    <w:bookmarkEnd w:id="0"/>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D141AA" w:rsidRPr="00287C4E" w:rsidRDefault="00D141AA" w:rsidP="000D338F">
      <w:pPr>
        <w:spacing w:after="0" w:line="240" w:lineRule="auto"/>
        <w:jc w:val="both"/>
        <w:rPr>
          <w:rFonts w:ascii="Arial" w:eastAsia="Times New Roman" w:hAnsi="Arial" w:cs="Arial"/>
          <w:color w:val="000000"/>
          <w:sz w:val="24"/>
          <w:szCs w:val="24"/>
          <w:lang w:eastAsia="es-ES_tradnl"/>
        </w:rPr>
      </w:pPr>
    </w:p>
    <w:p w:rsidR="009968F9" w:rsidRDefault="009968F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Pr="00D13D84" w:rsidRDefault="005E0EB9" w:rsidP="00D141AA">
      <w:pPr>
        <w:spacing w:after="0" w:line="240" w:lineRule="auto"/>
        <w:jc w:val="both"/>
        <w:outlineLvl w:val="0"/>
        <w:rPr>
          <w:rFonts w:ascii="Arial" w:eastAsia="Times New Roman" w:hAnsi="Arial" w:cs="Arial"/>
          <w:color w:val="000000"/>
          <w:sz w:val="24"/>
          <w:szCs w:val="24"/>
          <w:lang w:eastAsia="es-ES_tradnl"/>
        </w:rPr>
      </w:pPr>
    </w:p>
    <w:p w:rsidR="005E0EB9" w:rsidRDefault="005E0EB9" w:rsidP="005E0EB9">
      <w:pPr>
        <w:spacing w:after="0" w:line="240" w:lineRule="auto"/>
        <w:jc w:val="center"/>
        <w:outlineLvl w:val="0"/>
        <w:rPr>
          <w:rFonts w:ascii="Arial" w:eastAsia="Times New Roman" w:hAnsi="Arial" w:cs="Arial"/>
          <w:b/>
          <w:color w:val="000000"/>
          <w:sz w:val="24"/>
          <w:szCs w:val="24"/>
          <w:lang w:val="es-CL" w:eastAsia="es-ES_tradnl"/>
        </w:rPr>
      </w:pPr>
    </w:p>
    <w:p w:rsidR="005E0EB9" w:rsidRDefault="005E0EB9" w:rsidP="005E0EB9">
      <w:pPr>
        <w:spacing w:after="0" w:line="240" w:lineRule="auto"/>
        <w:jc w:val="center"/>
        <w:outlineLvl w:val="0"/>
        <w:rPr>
          <w:rFonts w:ascii="Arial" w:eastAsia="Times New Roman" w:hAnsi="Arial" w:cs="Arial"/>
          <w:b/>
          <w:color w:val="000000"/>
          <w:sz w:val="24"/>
          <w:szCs w:val="24"/>
          <w:lang w:val="es-CL" w:eastAsia="es-ES_tradnl"/>
        </w:rPr>
      </w:pPr>
    </w:p>
    <w:tbl>
      <w:tblPr>
        <w:tblStyle w:val="Tablaconcuadrcula"/>
        <w:tblpPr w:leftFromText="141" w:rightFromText="141" w:vertAnchor="text" w:horzAnchor="margin" w:tblpY="942"/>
        <w:tblW w:w="0" w:type="auto"/>
        <w:tblLook w:val="04A0" w:firstRow="1" w:lastRow="0" w:firstColumn="1" w:lastColumn="0" w:noHBand="0" w:noVBand="1"/>
      </w:tblPr>
      <w:tblGrid>
        <w:gridCol w:w="10790"/>
      </w:tblGrid>
      <w:tr w:rsidR="00907842" w:rsidTr="00907842">
        <w:tc>
          <w:tcPr>
            <w:tcW w:w="10790" w:type="dxa"/>
          </w:tcPr>
          <w:p w:rsidR="00907842" w:rsidRPr="005E0EB9" w:rsidRDefault="00907842" w:rsidP="00907842">
            <w:pPr>
              <w:jc w:val="both"/>
              <w:rPr>
                <w:rFonts w:ascii="Calibri" w:eastAsia="Times New Roman" w:hAnsi="Calibri" w:cs="Arial"/>
                <w:color w:val="000000"/>
                <w:sz w:val="26"/>
                <w:szCs w:val="26"/>
                <w:lang w:val="es-CL" w:eastAsia="es-ES_tradnl"/>
              </w:rPr>
            </w:pPr>
          </w:p>
          <w:p w:rsidR="00907842" w:rsidRPr="005E0EB9" w:rsidRDefault="00907842" w:rsidP="00907842">
            <w:pPr>
              <w:pStyle w:val="Prrafodelista"/>
              <w:numPr>
                <w:ilvl w:val="0"/>
                <w:numId w:val="4"/>
              </w:numPr>
              <w:jc w:val="both"/>
              <w:rPr>
                <w:rFonts w:ascii="Calibri" w:eastAsia="Times New Roman" w:hAnsi="Calibri" w:cs="Arial"/>
                <w:color w:val="000000"/>
                <w:sz w:val="26"/>
                <w:szCs w:val="26"/>
                <w:lang w:val="es-CL" w:eastAsia="es-ES_tradnl"/>
              </w:rPr>
            </w:pPr>
            <w:r w:rsidRPr="005E0EB9">
              <w:rPr>
                <w:rFonts w:ascii="Calibri" w:eastAsia="Times New Roman" w:hAnsi="Calibri" w:cs="Arial"/>
                <w:color w:val="000000"/>
                <w:sz w:val="26"/>
                <w:szCs w:val="26"/>
                <w:lang w:val="es-CL" w:eastAsia="es-ES_tradnl"/>
              </w:rPr>
              <w:t xml:space="preserve">¿Qué aprendiste </w:t>
            </w:r>
            <w:r>
              <w:rPr>
                <w:rFonts w:ascii="Calibri" w:eastAsia="Times New Roman" w:hAnsi="Calibri" w:cs="Arial"/>
                <w:color w:val="000000"/>
                <w:sz w:val="26"/>
                <w:szCs w:val="26"/>
                <w:lang w:val="es-CL" w:eastAsia="es-ES_tradnl"/>
              </w:rPr>
              <w:t xml:space="preserve">en </w:t>
            </w:r>
            <w:r w:rsidRPr="005E0EB9">
              <w:rPr>
                <w:rFonts w:ascii="Calibri" w:eastAsia="Times New Roman" w:hAnsi="Calibri" w:cs="Arial"/>
                <w:color w:val="000000"/>
                <w:sz w:val="26"/>
                <w:szCs w:val="26"/>
                <w:lang w:val="es-CL" w:eastAsia="es-ES_tradnl"/>
              </w:rPr>
              <w:t>las actividades del texto escolar?</w:t>
            </w:r>
          </w:p>
          <w:p w:rsidR="00907842" w:rsidRPr="005E0EB9" w:rsidRDefault="00907842" w:rsidP="00907842">
            <w:pPr>
              <w:jc w:val="both"/>
              <w:rPr>
                <w:rFonts w:ascii="Calibri" w:eastAsia="Times New Roman" w:hAnsi="Calibri" w:cs="Arial"/>
                <w:color w:val="000000"/>
                <w:sz w:val="26"/>
                <w:szCs w:val="26"/>
                <w:lang w:val="es-CL" w:eastAsia="es-ES_tradnl"/>
              </w:rPr>
            </w:pPr>
          </w:p>
          <w:p w:rsidR="00907842" w:rsidRPr="005E0EB9" w:rsidRDefault="00907842" w:rsidP="00907842">
            <w:pPr>
              <w:jc w:val="both"/>
              <w:rPr>
                <w:rFonts w:ascii="Calibri" w:eastAsia="Times New Roman" w:hAnsi="Calibri" w:cs="Arial"/>
                <w:color w:val="000000"/>
                <w:sz w:val="26"/>
                <w:szCs w:val="26"/>
                <w:lang w:val="es-CL" w:eastAsia="es-ES_tradnl"/>
              </w:rPr>
            </w:pPr>
          </w:p>
          <w:p w:rsidR="00907842" w:rsidRPr="005E0EB9" w:rsidRDefault="00907842" w:rsidP="00907842">
            <w:pPr>
              <w:jc w:val="both"/>
              <w:rPr>
                <w:rFonts w:ascii="Calibri" w:eastAsia="Times New Roman" w:hAnsi="Calibri" w:cs="Arial"/>
                <w:color w:val="000000"/>
                <w:sz w:val="26"/>
                <w:szCs w:val="26"/>
                <w:lang w:val="es-CL" w:eastAsia="es-ES_tradnl"/>
              </w:rPr>
            </w:pPr>
          </w:p>
        </w:tc>
      </w:tr>
      <w:tr w:rsidR="00907842" w:rsidTr="00907842">
        <w:trPr>
          <w:trHeight w:val="2040"/>
        </w:trPr>
        <w:tc>
          <w:tcPr>
            <w:tcW w:w="10790" w:type="dxa"/>
          </w:tcPr>
          <w:p w:rsidR="00907842" w:rsidRPr="005E0EB9" w:rsidRDefault="00907842" w:rsidP="00907842">
            <w:pPr>
              <w:pStyle w:val="Prrafodelista"/>
              <w:jc w:val="both"/>
              <w:rPr>
                <w:rFonts w:ascii="Calibri" w:eastAsia="Times New Roman" w:hAnsi="Calibri" w:cs="Arial"/>
                <w:color w:val="000000"/>
                <w:sz w:val="26"/>
                <w:szCs w:val="26"/>
                <w:lang w:val="es-CL" w:eastAsia="es-ES_tradnl"/>
              </w:rPr>
            </w:pPr>
          </w:p>
          <w:p w:rsidR="00907842" w:rsidRPr="005E0EB9" w:rsidRDefault="00907842" w:rsidP="00907842">
            <w:pPr>
              <w:pStyle w:val="Prrafodelista"/>
              <w:numPr>
                <w:ilvl w:val="0"/>
                <w:numId w:val="4"/>
              </w:numPr>
              <w:jc w:val="both"/>
              <w:rPr>
                <w:rFonts w:ascii="Calibri" w:eastAsia="Times New Roman" w:hAnsi="Calibri" w:cs="Arial"/>
                <w:color w:val="000000"/>
                <w:sz w:val="26"/>
                <w:szCs w:val="26"/>
                <w:lang w:val="es-CL" w:eastAsia="es-ES_tradnl"/>
              </w:rPr>
            </w:pPr>
            <w:r w:rsidRPr="005E0EB9">
              <w:rPr>
                <w:rFonts w:ascii="Calibri" w:eastAsia="Times New Roman" w:hAnsi="Calibri" w:cs="Arial"/>
                <w:color w:val="000000"/>
                <w:sz w:val="26"/>
                <w:szCs w:val="26"/>
                <w:lang w:val="es-CL" w:eastAsia="es-ES_tradnl"/>
              </w:rPr>
              <w:t>¿Qué es lo más que te costó resolver o comprender?</w:t>
            </w:r>
          </w:p>
          <w:p w:rsidR="00907842" w:rsidRPr="005E0EB9" w:rsidRDefault="00907842" w:rsidP="00907842">
            <w:pPr>
              <w:jc w:val="both"/>
              <w:rPr>
                <w:rFonts w:ascii="Calibri" w:eastAsia="Times New Roman" w:hAnsi="Calibri" w:cs="Arial"/>
                <w:color w:val="000000"/>
                <w:sz w:val="26"/>
                <w:szCs w:val="26"/>
                <w:lang w:val="es-CL" w:eastAsia="es-ES_tradnl"/>
              </w:rPr>
            </w:pPr>
          </w:p>
        </w:tc>
      </w:tr>
      <w:tr w:rsidR="00907842" w:rsidTr="00907842">
        <w:tc>
          <w:tcPr>
            <w:tcW w:w="10790" w:type="dxa"/>
          </w:tcPr>
          <w:p w:rsidR="00907842" w:rsidRPr="005E0EB9" w:rsidRDefault="00907842" w:rsidP="00907842">
            <w:pPr>
              <w:pStyle w:val="Prrafodelista"/>
              <w:jc w:val="both"/>
              <w:rPr>
                <w:rFonts w:ascii="Calibri" w:eastAsia="Times New Roman" w:hAnsi="Calibri" w:cs="Arial"/>
                <w:color w:val="000000"/>
                <w:sz w:val="26"/>
                <w:szCs w:val="26"/>
                <w:lang w:val="es-CL" w:eastAsia="es-ES_tradnl"/>
              </w:rPr>
            </w:pPr>
          </w:p>
          <w:p w:rsidR="00907842" w:rsidRPr="005E0EB9" w:rsidRDefault="00907842" w:rsidP="00907842">
            <w:pPr>
              <w:pStyle w:val="Prrafodelista"/>
              <w:numPr>
                <w:ilvl w:val="0"/>
                <w:numId w:val="4"/>
              </w:numPr>
              <w:jc w:val="both"/>
              <w:rPr>
                <w:rFonts w:ascii="Calibri" w:eastAsia="Times New Roman" w:hAnsi="Calibri" w:cs="Arial"/>
                <w:color w:val="000000"/>
                <w:sz w:val="26"/>
                <w:szCs w:val="26"/>
                <w:lang w:val="es-CL" w:eastAsia="es-ES_tradnl"/>
              </w:rPr>
            </w:pPr>
            <w:r w:rsidRPr="005E0EB9">
              <w:rPr>
                <w:rFonts w:ascii="Calibri" w:eastAsia="Times New Roman" w:hAnsi="Calibri" w:cs="Arial"/>
                <w:color w:val="000000"/>
                <w:sz w:val="26"/>
                <w:szCs w:val="26"/>
                <w:lang w:val="es-CL" w:eastAsia="es-ES_tradnl"/>
              </w:rPr>
              <w:t>¿Qué habilidad desarrollaste en esta</w:t>
            </w:r>
            <w:r>
              <w:rPr>
                <w:rFonts w:ascii="Calibri" w:eastAsia="Times New Roman" w:hAnsi="Calibri" w:cs="Arial"/>
                <w:color w:val="000000"/>
                <w:sz w:val="26"/>
                <w:szCs w:val="26"/>
                <w:lang w:val="es-CL" w:eastAsia="es-ES_tradnl"/>
              </w:rPr>
              <w:t>s activiades</w:t>
            </w:r>
            <w:r w:rsidRPr="005E0EB9">
              <w:rPr>
                <w:rFonts w:ascii="Calibri" w:eastAsia="Times New Roman" w:hAnsi="Calibri" w:cs="Arial"/>
                <w:color w:val="000000"/>
                <w:sz w:val="26"/>
                <w:szCs w:val="26"/>
                <w:lang w:val="es-CL" w:eastAsia="es-ES_tradnl"/>
              </w:rPr>
              <w:t>?</w:t>
            </w:r>
          </w:p>
          <w:p w:rsidR="00907842" w:rsidRPr="005E0EB9" w:rsidRDefault="00907842" w:rsidP="00907842">
            <w:pPr>
              <w:jc w:val="both"/>
              <w:rPr>
                <w:rFonts w:ascii="Calibri" w:eastAsia="Times New Roman" w:hAnsi="Calibri" w:cs="Arial"/>
                <w:color w:val="000000"/>
                <w:sz w:val="26"/>
                <w:szCs w:val="26"/>
                <w:lang w:val="es-CL" w:eastAsia="es-ES_tradnl"/>
              </w:rPr>
            </w:pPr>
          </w:p>
          <w:p w:rsidR="00907842" w:rsidRPr="005E0EB9" w:rsidRDefault="00907842" w:rsidP="00907842">
            <w:pPr>
              <w:jc w:val="both"/>
              <w:rPr>
                <w:rFonts w:ascii="Calibri" w:eastAsia="Times New Roman" w:hAnsi="Calibri" w:cs="Arial"/>
                <w:color w:val="000000"/>
                <w:sz w:val="26"/>
                <w:szCs w:val="26"/>
                <w:lang w:val="es-CL" w:eastAsia="es-ES_tradnl"/>
              </w:rPr>
            </w:pPr>
          </w:p>
          <w:p w:rsidR="00907842" w:rsidRPr="005E0EB9" w:rsidRDefault="00907842" w:rsidP="00907842">
            <w:pPr>
              <w:jc w:val="both"/>
              <w:rPr>
                <w:rFonts w:ascii="Calibri" w:eastAsia="Times New Roman" w:hAnsi="Calibri" w:cs="Arial"/>
                <w:color w:val="000000"/>
                <w:sz w:val="26"/>
                <w:szCs w:val="26"/>
                <w:lang w:val="es-CL" w:eastAsia="es-ES_tradnl"/>
              </w:rPr>
            </w:pPr>
          </w:p>
        </w:tc>
      </w:tr>
      <w:tr w:rsidR="00907842" w:rsidTr="00907842">
        <w:trPr>
          <w:trHeight w:val="1484"/>
        </w:trPr>
        <w:tc>
          <w:tcPr>
            <w:tcW w:w="10790" w:type="dxa"/>
          </w:tcPr>
          <w:p w:rsidR="00907842" w:rsidRDefault="00907842" w:rsidP="00907842">
            <w:pPr>
              <w:pStyle w:val="Prrafodelista"/>
              <w:jc w:val="both"/>
              <w:rPr>
                <w:rFonts w:ascii="Calibri" w:eastAsia="Times New Roman" w:hAnsi="Calibri" w:cs="Arial"/>
                <w:color w:val="000000"/>
                <w:sz w:val="26"/>
                <w:szCs w:val="26"/>
                <w:lang w:val="es-CL" w:eastAsia="es-ES_tradnl"/>
              </w:rPr>
            </w:pPr>
          </w:p>
          <w:p w:rsidR="00907842" w:rsidRDefault="00907842" w:rsidP="00907842">
            <w:pPr>
              <w:pStyle w:val="Prrafodelista"/>
              <w:numPr>
                <w:ilvl w:val="0"/>
                <w:numId w:val="4"/>
              </w:numPr>
              <w:jc w:val="both"/>
              <w:rPr>
                <w:rFonts w:ascii="Calibri" w:eastAsia="Times New Roman" w:hAnsi="Calibri" w:cs="Arial"/>
                <w:color w:val="000000"/>
                <w:sz w:val="26"/>
                <w:szCs w:val="26"/>
                <w:lang w:val="es-CL" w:eastAsia="es-ES_tradnl"/>
              </w:rPr>
            </w:pPr>
            <w:r>
              <w:rPr>
                <w:rFonts w:ascii="Calibri" w:eastAsia="Times New Roman" w:hAnsi="Calibri" w:cs="Arial"/>
                <w:color w:val="000000"/>
                <w:sz w:val="26"/>
                <w:szCs w:val="26"/>
                <w:lang w:val="es-CL" w:eastAsia="es-ES_tradnl"/>
              </w:rPr>
              <w:t>¿En qué otra asignatura puedes aplicar lo aprendido?</w:t>
            </w:r>
          </w:p>
          <w:p w:rsidR="00907842" w:rsidRDefault="00907842" w:rsidP="00907842">
            <w:pPr>
              <w:jc w:val="both"/>
              <w:rPr>
                <w:rFonts w:ascii="Calibri" w:eastAsia="Times New Roman" w:hAnsi="Calibri" w:cs="Arial"/>
                <w:color w:val="000000"/>
                <w:sz w:val="26"/>
                <w:szCs w:val="26"/>
                <w:lang w:val="es-CL" w:eastAsia="es-ES_tradnl"/>
              </w:rPr>
            </w:pPr>
          </w:p>
          <w:p w:rsidR="00907842" w:rsidRDefault="00907842" w:rsidP="00907842">
            <w:pPr>
              <w:jc w:val="both"/>
              <w:rPr>
                <w:rFonts w:ascii="Calibri" w:eastAsia="Times New Roman" w:hAnsi="Calibri" w:cs="Arial"/>
                <w:color w:val="000000"/>
                <w:sz w:val="26"/>
                <w:szCs w:val="26"/>
                <w:lang w:val="es-CL" w:eastAsia="es-ES_tradnl"/>
              </w:rPr>
            </w:pPr>
          </w:p>
          <w:p w:rsidR="00907842" w:rsidRPr="005E0EB9" w:rsidRDefault="00907842" w:rsidP="00907842">
            <w:pPr>
              <w:jc w:val="both"/>
              <w:rPr>
                <w:rFonts w:ascii="Calibri" w:eastAsia="Times New Roman" w:hAnsi="Calibri" w:cs="Arial"/>
                <w:color w:val="000000"/>
                <w:sz w:val="26"/>
                <w:szCs w:val="26"/>
                <w:lang w:val="es-CL" w:eastAsia="es-ES_tradnl"/>
              </w:rPr>
            </w:pPr>
            <w:bookmarkStart w:id="1" w:name="_GoBack"/>
            <w:bookmarkEnd w:id="1"/>
          </w:p>
        </w:tc>
      </w:tr>
    </w:tbl>
    <w:p w:rsidR="005E0EB9" w:rsidRDefault="005E0EB9" w:rsidP="005E0EB9">
      <w:pPr>
        <w:spacing w:after="0" w:line="240" w:lineRule="auto"/>
        <w:jc w:val="center"/>
        <w:outlineLvl w:val="0"/>
        <w:rPr>
          <w:rFonts w:ascii="Arial" w:eastAsia="Times New Roman" w:hAnsi="Arial" w:cs="Arial"/>
          <w:b/>
          <w:color w:val="000000"/>
          <w:sz w:val="24"/>
          <w:szCs w:val="24"/>
          <w:lang w:val="es-CL" w:eastAsia="es-ES_tradnl"/>
        </w:rPr>
      </w:pPr>
    </w:p>
    <w:p w:rsidR="00FF4C73" w:rsidRPr="00D905CE" w:rsidRDefault="00907842" w:rsidP="00D905CE">
      <w:pPr>
        <w:spacing w:after="0" w:line="240" w:lineRule="auto"/>
        <w:jc w:val="center"/>
        <w:rPr>
          <w:rFonts w:eastAsia="Times New Roman" w:cs="Times New Roman"/>
          <w:b/>
          <w:color w:val="000000" w:themeColor="text1"/>
          <w:sz w:val="24"/>
          <w:szCs w:val="24"/>
          <w:lang w:eastAsia="es-ES_tradnl"/>
        </w:rPr>
      </w:pPr>
      <w:r w:rsidRPr="00D905CE">
        <w:rPr>
          <w:rFonts w:eastAsia="Times New Roman" w:cs="Times New Roman"/>
          <w:b/>
          <w:color w:val="000000" w:themeColor="text1"/>
          <w:sz w:val="24"/>
          <w:szCs w:val="24"/>
          <w:lang w:eastAsia="es-ES_tradnl"/>
        </w:rPr>
        <w:t>PREGUNTAS DE METACOGNICIÓN</w:t>
      </w:r>
    </w:p>
    <w:sectPr w:rsidR="00FF4C73" w:rsidRPr="00D905CE" w:rsidSect="007B3F9E">
      <w:headerReference w:type="default" r:id="rId8"/>
      <w:footerReference w:type="default" r:id="rId9"/>
      <w:pgSz w:w="12240" w:h="18720"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54" w:rsidRDefault="00196854" w:rsidP="002070E7">
      <w:pPr>
        <w:spacing w:after="0" w:line="240" w:lineRule="auto"/>
      </w:pPr>
      <w:r>
        <w:separator/>
      </w:r>
    </w:p>
  </w:endnote>
  <w:endnote w:type="continuationSeparator" w:id="0">
    <w:p w:rsidR="00196854" w:rsidRDefault="00196854" w:rsidP="0020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D1" w:rsidRDefault="001E20D1" w:rsidP="00580D39">
    <w:pPr>
      <w:pStyle w:val="Piedepgina"/>
      <w:jc w:val="center"/>
    </w:pPr>
    <w:r w:rsidRPr="007607CF">
      <w:t>Liceo Industrial Superior – Talca, 4 Norte #485 – Teléfono 71 2 232081</w:t>
    </w:r>
  </w:p>
  <w:p w:rsidR="001E20D1" w:rsidRDefault="001E20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54" w:rsidRDefault="00196854" w:rsidP="002070E7">
      <w:pPr>
        <w:spacing w:after="0" w:line="240" w:lineRule="auto"/>
      </w:pPr>
      <w:r>
        <w:separator/>
      </w:r>
    </w:p>
  </w:footnote>
  <w:footnote w:type="continuationSeparator" w:id="0">
    <w:p w:rsidR="00196854" w:rsidRDefault="00196854" w:rsidP="0020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E7" w:rsidRPr="00DF6700" w:rsidRDefault="001E20D1" w:rsidP="00DF6700">
    <w:pPr>
      <w:pStyle w:val="Encabezado"/>
      <w:pBdr>
        <w:bottom w:val="thickThinSmallGap" w:sz="24" w:space="1" w:color="823B0B" w:themeColor="accent2" w:themeShade="7F"/>
      </w:pBdr>
      <w:tabs>
        <w:tab w:val="clear" w:pos="4252"/>
        <w:tab w:val="clear" w:pos="8504"/>
        <w:tab w:val="left" w:pos="6536"/>
      </w:tabs>
      <w:spacing w:line="276" w:lineRule="auto"/>
      <w:jc w:val="center"/>
      <w:rPr>
        <w:rFonts w:ascii="Arial" w:eastAsiaTheme="majorEastAsia" w:hAnsi="Arial" w:cs="Arial"/>
        <w:sz w:val="16"/>
        <w:szCs w:val="16"/>
      </w:rPr>
    </w:pPr>
    <w:r>
      <w:rPr>
        <w:rFonts w:ascii="Arial" w:eastAsiaTheme="majorEastAsia" w:hAnsi="Arial" w:cs="Arial"/>
        <w:noProof/>
        <w:sz w:val="16"/>
        <w:szCs w:val="16"/>
        <w:lang w:val="en-US"/>
      </w:rPr>
      <w:drawing>
        <wp:anchor distT="0" distB="0" distL="114300" distR="114300" simplePos="0" relativeHeight="251659264" behindDoc="0" locked="0" layoutInCell="1" allowOverlap="1" wp14:anchorId="77B76C1C" wp14:editId="52BB7232">
          <wp:simplePos x="0" y="0"/>
          <wp:positionH relativeFrom="leftMargin">
            <wp:posOffset>19050</wp:posOffset>
          </wp:positionH>
          <wp:positionV relativeFrom="paragraph">
            <wp:posOffset>-187124</wp:posOffset>
          </wp:positionV>
          <wp:extent cx="428625" cy="603250"/>
          <wp:effectExtent l="0" t="0" r="9525" b="6350"/>
          <wp:wrapSquare wrapText="bothSides"/>
          <wp:docPr id="2" name="Imagen 2"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6944">
      <w:rPr>
        <w:rFonts w:ascii="Arial" w:eastAsiaTheme="majorEastAsia" w:hAnsi="Arial" w:cs="Arial"/>
        <w:noProof/>
        <w:sz w:val="16"/>
        <w:szCs w:val="16"/>
        <w:lang w:val="en-US"/>
      </w:rPr>
      <w:drawing>
        <wp:anchor distT="0" distB="0" distL="114300" distR="114300" simplePos="0" relativeHeight="251660288" behindDoc="0" locked="0" layoutInCell="1" allowOverlap="1" wp14:anchorId="7F245BF3" wp14:editId="30E86879">
          <wp:simplePos x="0" y="0"/>
          <wp:positionH relativeFrom="rightMargin">
            <wp:align>left</wp:align>
          </wp:positionH>
          <wp:positionV relativeFrom="paragraph">
            <wp:posOffset>-280035</wp:posOffset>
          </wp:positionV>
          <wp:extent cx="496570" cy="4768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14:sizeRelH relativeFrom="page">
            <wp14:pctWidth>0</wp14:pctWidth>
          </wp14:sizeRelH>
          <wp14:sizeRelV relativeFrom="page">
            <wp14:pctHeight>0</wp14:pctHeight>
          </wp14:sizeRelV>
        </wp:anchor>
      </w:drawing>
    </w:r>
    <w:r w:rsidR="002070E7">
      <w:t xml:space="preserve"> </w:t>
    </w:r>
    <w:r w:rsidR="002070E7" w:rsidRPr="00032D61">
      <w:rPr>
        <w:rFonts w:ascii="Arial" w:eastAsiaTheme="majorEastAsia" w:hAnsi="Arial" w:cs="Arial"/>
        <w:sz w:val="16"/>
        <w:szCs w:val="16"/>
      </w:rPr>
      <w:t>LICEO INDUSTRIAL SUPERIOR TALCA / PROGRAMA DE INTEGRACIÓN ESCOLAR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E1B"/>
    <w:multiLevelType w:val="hybridMultilevel"/>
    <w:tmpl w:val="9D50812A"/>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E993971"/>
    <w:multiLevelType w:val="hybridMultilevel"/>
    <w:tmpl w:val="C2B2D0F0"/>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FD926F3"/>
    <w:multiLevelType w:val="hybridMultilevel"/>
    <w:tmpl w:val="840AEFEE"/>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A21605"/>
    <w:multiLevelType w:val="hybridMultilevel"/>
    <w:tmpl w:val="D85CFE42"/>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0FD141B"/>
    <w:multiLevelType w:val="hybridMultilevel"/>
    <w:tmpl w:val="FB42B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E7"/>
    <w:rsid w:val="0000681F"/>
    <w:rsid w:val="00010D97"/>
    <w:rsid w:val="00085312"/>
    <w:rsid w:val="000B6024"/>
    <w:rsid w:val="000D338F"/>
    <w:rsid w:val="000F54CD"/>
    <w:rsid w:val="00110C44"/>
    <w:rsid w:val="00124D0A"/>
    <w:rsid w:val="0013034D"/>
    <w:rsid w:val="0013547E"/>
    <w:rsid w:val="001732E2"/>
    <w:rsid w:val="0018454C"/>
    <w:rsid w:val="001847C3"/>
    <w:rsid w:val="00196854"/>
    <w:rsid w:val="001A4A6D"/>
    <w:rsid w:val="001E20D1"/>
    <w:rsid w:val="001F13F9"/>
    <w:rsid w:val="0020557E"/>
    <w:rsid w:val="002070E7"/>
    <w:rsid w:val="00247B04"/>
    <w:rsid w:val="00276FF2"/>
    <w:rsid w:val="00287C4E"/>
    <w:rsid w:val="002978E9"/>
    <w:rsid w:val="002A29F8"/>
    <w:rsid w:val="002E0BAD"/>
    <w:rsid w:val="00347D07"/>
    <w:rsid w:val="003652A7"/>
    <w:rsid w:val="0037409E"/>
    <w:rsid w:val="003C336B"/>
    <w:rsid w:val="00405B0E"/>
    <w:rsid w:val="00423AFE"/>
    <w:rsid w:val="00455328"/>
    <w:rsid w:val="0046466E"/>
    <w:rsid w:val="00466895"/>
    <w:rsid w:val="0047353C"/>
    <w:rsid w:val="00481A54"/>
    <w:rsid w:val="004975F1"/>
    <w:rsid w:val="004D4886"/>
    <w:rsid w:val="004D574D"/>
    <w:rsid w:val="00503D34"/>
    <w:rsid w:val="00544EEB"/>
    <w:rsid w:val="005B0C8D"/>
    <w:rsid w:val="005D7449"/>
    <w:rsid w:val="005E0EB9"/>
    <w:rsid w:val="00643C79"/>
    <w:rsid w:val="006712E4"/>
    <w:rsid w:val="006A3892"/>
    <w:rsid w:val="006C25DC"/>
    <w:rsid w:val="006C5D90"/>
    <w:rsid w:val="006D557A"/>
    <w:rsid w:val="006E2BD6"/>
    <w:rsid w:val="006F373B"/>
    <w:rsid w:val="00790AA6"/>
    <w:rsid w:val="007B3F9E"/>
    <w:rsid w:val="007B7E09"/>
    <w:rsid w:val="00816ED0"/>
    <w:rsid w:val="00874B69"/>
    <w:rsid w:val="00907842"/>
    <w:rsid w:val="009666DD"/>
    <w:rsid w:val="00974C2F"/>
    <w:rsid w:val="009968F9"/>
    <w:rsid w:val="009A2D72"/>
    <w:rsid w:val="009D01B9"/>
    <w:rsid w:val="00A06482"/>
    <w:rsid w:val="00A34ACB"/>
    <w:rsid w:val="00AA7F41"/>
    <w:rsid w:val="00AB5C6D"/>
    <w:rsid w:val="00AB68CD"/>
    <w:rsid w:val="00AC3316"/>
    <w:rsid w:val="00AF2AA0"/>
    <w:rsid w:val="00B10745"/>
    <w:rsid w:val="00B15A02"/>
    <w:rsid w:val="00B74D6A"/>
    <w:rsid w:val="00BB67F2"/>
    <w:rsid w:val="00BE0F45"/>
    <w:rsid w:val="00C940B8"/>
    <w:rsid w:val="00C97774"/>
    <w:rsid w:val="00CA0B81"/>
    <w:rsid w:val="00CA103B"/>
    <w:rsid w:val="00CA5654"/>
    <w:rsid w:val="00CD7693"/>
    <w:rsid w:val="00CE34EE"/>
    <w:rsid w:val="00D13D84"/>
    <w:rsid w:val="00D141AA"/>
    <w:rsid w:val="00D541D5"/>
    <w:rsid w:val="00D55FDA"/>
    <w:rsid w:val="00D80EE7"/>
    <w:rsid w:val="00D82C35"/>
    <w:rsid w:val="00D905CE"/>
    <w:rsid w:val="00D94061"/>
    <w:rsid w:val="00DC6BE8"/>
    <w:rsid w:val="00DD5BB8"/>
    <w:rsid w:val="00DF6700"/>
    <w:rsid w:val="00E32328"/>
    <w:rsid w:val="00E566D0"/>
    <w:rsid w:val="00EB3729"/>
    <w:rsid w:val="00EB7030"/>
    <w:rsid w:val="00EC17E8"/>
    <w:rsid w:val="00EC2B9C"/>
    <w:rsid w:val="00EF797F"/>
    <w:rsid w:val="00F04AF6"/>
    <w:rsid w:val="00F1249E"/>
    <w:rsid w:val="00F1696A"/>
    <w:rsid w:val="00F17608"/>
    <w:rsid w:val="00F3623F"/>
    <w:rsid w:val="00F45F2F"/>
    <w:rsid w:val="00F64758"/>
    <w:rsid w:val="00FF4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60DE"/>
  <w15:chartTrackingRefBased/>
  <w15:docId w15:val="{3E81153A-4A1C-4320-A2DA-74D96E3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D1"/>
  </w:style>
  <w:style w:type="paragraph" w:styleId="Ttulo2">
    <w:name w:val="heading 2"/>
    <w:basedOn w:val="Normal"/>
    <w:link w:val="Ttulo2Car"/>
    <w:uiPriority w:val="9"/>
    <w:qFormat/>
    <w:rsid w:val="00D141AA"/>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ES_tradnl"/>
    </w:rPr>
  </w:style>
  <w:style w:type="paragraph" w:styleId="Ttulo3">
    <w:name w:val="heading 3"/>
    <w:basedOn w:val="Normal"/>
    <w:next w:val="Normal"/>
    <w:link w:val="Ttulo3Car"/>
    <w:uiPriority w:val="9"/>
    <w:semiHidden/>
    <w:unhideWhenUsed/>
    <w:qFormat/>
    <w:rsid w:val="00D141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0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70E7"/>
  </w:style>
  <w:style w:type="paragraph" w:styleId="Piedepgina">
    <w:name w:val="footer"/>
    <w:basedOn w:val="Normal"/>
    <w:link w:val="PiedepginaCar"/>
    <w:uiPriority w:val="99"/>
    <w:unhideWhenUsed/>
    <w:rsid w:val="002070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70E7"/>
  </w:style>
  <w:style w:type="paragraph" w:styleId="Textoindependiente">
    <w:name w:val="Body Text"/>
    <w:basedOn w:val="Normal"/>
    <w:link w:val="TextoindependienteCar"/>
    <w:uiPriority w:val="99"/>
    <w:semiHidden/>
    <w:unhideWhenUsed/>
    <w:rsid w:val="006C25DC"/>
    <w:pPr>
      <w:spacing w:after="120" w:line="276" w:lineRule="auto"/>
    </w:pPr>
    <w:rPr>
      <w:rFonts w:ascii="Calibri" w:eastAsia="Calibri" w:hAnsi="Calibri" w:cs="Times New Roman"/>
      <w:lang w:val="es-CL"/>
    </w:rPr>
  </w:style>
  <w:style w:type="character" w:customStyle="1" w:styleId="TextoindependienteCar">
    <w:name w:val="Texto independiente Car"/>
    <w:basedOn w:val="Fuentedeprrafopredeter"/>
    <w:link w:val="Textoindependiente"/>
    <w:uiPriority w:val="99"/>
    <w:semiHidden/>
    <w:rsid w:val="006C25DC"/>
    <w:rPr>
      <w:rFonts w:ascii="Calibri" w:eastAsia="Calibri" w:hAnsi="Calibri" w:cs="Times New Roman"/>
      <w:lang w:val="es-CL"/>
    </w:rPr>
  </w:style>
  <w:style w:type="table" w:styleId="Tablaconcuadrcula">
    <w:name w:val="Table Grid"/>
    <w:basedOn w:val="Tablanormal"/>
    <w:uiPriority w:val="59"/>
    <w:rsid w:val="0012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D0A"/>
    <w:pPr>
      <w:ind w:left="720"/>
      <w:contextualSpacing/>
    </w:pPr>
  </w:style>
  <w:style w:type="table" w:customStyle="1" w:styleId="Tablaconcuadrcula1">
    <w:name w:val="Tabla con cuadrícula1"/>
    <w:basedOn w:val="Tablanormal"/>
    <w:next w:val="Tablaconcuadrcula"/>
    <w:uiPriority w:val="39"/>
    <w:rsid w:val="0034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F67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F6700"/>
    <w:rPr>
      <w:color w:val="808080"/>
    </w:rPr>
  </w:style>
  <w:style w:type="paragraph" w:styleId="NormalWeb">
    <w:name w:val="Normal (Web)"/>
    <w:basedOn w:val="Normal"/>
    <w:uiPriority w:val="99"/>
    <w:semiHidden/>
    <w:unhideWhenUsed/>
    <w:rsid w:val="002978E9"/>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styleId="Textoennegrita">
    <w:name w:val="Strong"/>
    <w:basedOn w:val="Fuentedeprrafopredeter"/>
    <w:uiPriority w:val="22"/>
    <w:qFormat/>
    <w:rsid w:val="000D338F"/>
    <w:rPr>
      <w:b/>
      <w:bCs/>
    </w:rPr>
  </w:style>
  <w:style w:type="character" w:styleId="nfasis">
    <w:name w:val="Emphasis"/>
    <w:basedOn w:val="Fuentedeprrafopredeter"/>
    <w:uiPriority w:val="20"/>
    <w:qFormat/>
    <w:rsid w:val="000D338F"/>
    <w:rPr>
      <w:i/>
      <w:iCs/>
    </w:rPr>
  </w:style>
  <w:style w:type="paragraph" w:styleId="Descripcin">
    <w:name w:val="caption"/>
    <w:basedOn w:val="Normal"/>
    <w:next w:val="Normal"/>
    <w:uiPriority w:val="35"/>
    <w:unhideWhenUsed/>
    <w:qFormat/>
    <w:rsid w:val="000D338F"/>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D141AA"/>
    <w:rPr>
      <w:rFonts w:ascii="Times New Roman" w:eastAsia="Times New Roman" w:hAnsi="Times New Roman" w:cs="Times New Roman"/>
      <w:b/>
      <w:bCs/>
      <w:sz w:val="36"/>
      <w:szCs w:val="36"/>
      <w:lang w:val="es-CL" w:eastAsia="es-ES_tradnl"/>
    </w:rPr>
  </w:style>
  <w:style w:type="paragraph" w:customStyle="1" w:styleId="xzvds">
    <w:name w:val="xzvds"/>
    <w:basedOn w:val="Normal"/>
    <w:rsid w:val="00D141AA"/>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Ttulo3Car">
    <w:name w:val="Título 3 Car"/>
    <w:basedOn w:val="Fuentedeprrafopredeter"/>
    <w:link w:val="Ttulo3"/>
    <w:uiPriority w:val="9"/>
    <w:semiHidden/>
    <w:rsid w:val="00D141AA"/>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D76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0524">
      <w:bodyDiv w:val="1"/>
      <w:marLeft w:val="0"/>
      <w:marRight w:val="0"/>
      <w:marTop w:val="0"/>
      <w:marBottom w:val="0"/>
      <w:divBdr>
        <w:top w:val="none" w:sz="0" w:space="0" w:color="auto"/>
        <w:left w:val="none" w:sz="0" w:space="0" w:color="auto"/>
        <w:bottom w:val="none" w:sz="0" w:space="0" w:color="auto"/>
        <w:right w:val="none" w:sz="0" w:space="0" w:color="auto"/>
      </w:divBdr>
    </w:div>
    <w:div w:id="86314441">
      <w:bodyDiv w:val="1"/>
      <w:marLeft w:val="0"/>
      <w:marRight w:val="0"/>
      <w:marTop w:val="0"/>
      <w:marBottom w:val="0"/>
      <w:divBdr>
        <w:top w:val="none" w:sz="0" w:space="0" w:color="auto"/>
        <w:left w:val="none" w:sz="0" w:space="0" w:color="auto"/>
        <w:bottom w:val="none" w:sz="0" w:space="0" w:color="auto"/>
        <w:right w:val="none" w:sz="0" w:space="0" w:color="auto"/>
      </w:divBdr>
    </w:div>
    <w:div w:id="101154147">
      <w:bodyDiv w:val="1"/>
      <w:marLeft w:val="0"/>
      <w:marRight w:val="0"/>
      <w:marTop w:val="0"/>
      <w:marBottom w:val="0"/>
      <w:divBdr>
        <w:top w:val="none" w:sz="0" w:space="0" w:color="auto"/>
        <w:left w:val="none" w:sz="0" w:space="0" w:color="auto"/>
        <w:bottom w:val="none" w:sz="0" w:space="0" w:color="auto"/>
        <w:right w:val="none" w:sz="0" w:space="0" w:color="auto"/>
      </w:divBdr>
    </w:div>
    <w:div w:id="129638794">
      <w:bodyDiv w:val="1"/>
      <w:marLeft w:val="0"/>
      <w:marRight w:val="0"/>
      <w:marTop w:val="0"/>
      <w:marBottom w:val="0"/>
      <w:divBdr>
        <w:top w:val="none" w:sz="0" w:space="0" w:color="auto"/>
        <w:left w:val="none" w:sz="0" w:space="0" w:color="auto"/>
        <w:bottom w:val="none" w:sz="0" w:space="0" w:color="auto"/>
        <w:right w:val="none" w:sz="0" w:space="0" w:color="auto"/>
      </w:divBdr>
    </w:div>
    <w:div w:id="148444932">
      <w:bodyDiv w:val="1"/>
      <w:marLeft w:val="0"/>
      <w:marRight w:val="0"/>
      <w:marTop w:val="0"/>
      <w:marBottom w:val="0"/>
      <w:divBdr>
        <w:top w:val="none" w:sz="0" w:space="0" w:color="auto"/>
        <w:left w:val="none" w:sz="0" w:space="0" w:color="auto"/>
        <w:bottom w:val="none" w:sz="0" w:space="0" w:color="auto"/>
        <w:right w:val="none" w:sz="0" w:space="0" w:color="auto"/>
      </w:divBdr>
    </w:div>
    <w:div w:id="168372342">
      <w:bodyDiv w:val="1"/>
      <w:marLeft w:val="0"/>
      <w:marRight w:val="0"/>
      <w:marTop w:val="0"/>
      <w:marBottom w:val="0"/>
      <w:divBdr>
        <w:top w:val="none" w:sz="0" w:space="0" w:color="auto"/>
        <w:left w:val="none" w:sz="0" w:space="0" w:color="auto"/>
        <w:bottom w:val="none" w:sz="0" w:space="0" w:color="auto"/>
        <w:right w:val="none" w:sz="0" w:space="0" w:color="auto"/>
      </w:divBdr>
    </w:div>
    <w:div w:id="225337115">
      <w:bodyDiv w:val="1"/>
      <w:marLeft w:val="0"/>
      <w:marRight w:val="0"/>
      <w:marTop w:val="0"/>
      <w:marBottom w:val="0"/>
      <w:divBdr>
        <w:top w:val="none" w:sz="0" w:space="0" w:color="auto"/>
        <w:left w:val="none" w:sz="0" w:space="0" w:color="auto"/>
        <w:bottom w:val="none" w:sz="0" w:space="0" w:color="auto"/>
        <w:right w:val="none" w:sz="0" w:space="0" w:color="auto"/>
      </w:divBdr>
    </w:div>
    <w:div w:id="254362743">
      <w:bodyDiv w:val="1"/>
      <w:marLeft w:val="0"/>
      <w:marRight w:val="0"/>
      <w:marTop w:val="0"/>
      <w:marBottom w:val="0"/>
      <w:divBdr>
        <w:top w:val="none" w:sz="0" w:space="0" w:color="auto"/>
        <w:left w:val="none" w:sz="0" w:space="0" w:color="auto"/>
        <w:bottom w:val="none" w:sz="0" w:space="0" w:color="auto"/>
        <w:right w:val="none" w:sz="0" w:space="0" w:color="auto"/>
      </w:divBdr>
    </w:div>
    <w:div w:id="255795023">
      <w:bodyDiv w:val="1"/>
      <w:marLeft w:val="0"/>
      <w:marRight w:val="0"/>
      <w:marTop w:val="0"/>
      <w:marBottom w:val="0"/>
      <w:divBdr>
        <w:top w:val="none" w:sz="0" w:space="0" w:color="auto"/>
        <w:left w:val="none" w:sz="0" w:space="0" w:color="auto"/>
        <w:bottom w:val="none" w:sz="0" w:space="0" w:color="auto"/>
        <w:right w:val="none" w:sz="0" w:space="0" w:color="auto"/>
      </w:divBdr>
    </w:div>
    <w:div w:id="351884197">
      <w:bodyDiv w:val="1"/>
      <w:marLeft w:val="0"/>
      <w:marRight w:val="0"/>
      <w:marTop w:val="0"/>
      <w:marBottom w:val="0"/>
      <w:divBdr>
        <w:top w:val="none" w:sz="0" w:space="0" w:color="auto"/>
        <w:left w:val="none" w:sz="0" w:space="0" w:color="auto"/>
        <w:bottom w:val="none" w:sz="0" w:space="0" w:color="auto"/>
        <w:right w:val="none" w:sz="0" w:space="0" w:color="auto"/>
      </w:divBdr>
    </w:div>
    <w:div w:id="352341261">
      <w:bodyDiv w:val="1"/>
      <w:marLeft w:val="0"/>
      <w:marRight w:val="0"/>
      <w:marTop w:val="0"/>
      <w:marBottom w:val="0"/>
      <w:divBdr>
        <w:top w:val="none" w:sz="0" w:space="0" w:color="auto"/>
        <w:left w:val="none" w:sz="0" w:space="0" w:color="auto"/>
        <w:bottom w:val="none" w:sz="0" w:space="0" w:color="auto"/>
        <w:right w:val="none" w:sz="0" w:space="0" w:color="auto"/>
      </w:divBdr>
    </w:div>
    <w:div w:id="404954573">
      <w:bodyDiv w:val="1"/>
      <w:marLeft w:val="0"/>
      <w:marRight w:val="0"/>
      <w:marTop w:val="0"/>
      <w:marBottom w:val="0"/>
      <w:divBdr>
        <w:top w:val="none" w:sz="0" w:space="0" w:color="auto"/>
        <w:left w:val="none" w:sz="0" w:space="0" w:color="auto"/>
        <w:bottom w:val="none" w:sz="0" w:space="0" w:color="auto"/>
        <w:right w:val="none" w:sz="0" w:space="0" w:color="auto"/>
      </w:divBdr>
    </w:div>
    <w:div w:id="430972153">
      <w:bodyDiv w:val="1"/>
      <w:marLeft w:val="0"/>
      <w:marRight w:val="0"/>
      <w:marTop w:val="0"/>
      <w:marBottom w:val="0"/>
      <w:divBdr>
        <w:top w:val="none" w:sz="0" w:space="0" w:color="auto"/>
        <w:left w:val="none" w:sz="0" w:space="0" w:color="auto"/>
        <w:bottom w:val="none" w:sz="0" w:space="0" w:color="auto"/>
        <w:right w:val="none" w:sz="0" w:space="0" w:color="auto"/>
      </w:divBdr>
    </w:div>
    <w:div w:id="435177688">
      <w:bodyDiv w:val="1"/>
      <w:marLeft w:val="0"/>
      <w:marRight w:val="0"/>
      <w:marTop w:val="0"/>
      <w:marBottom w:val="0"/>
      <w:divBdr>
        <w:top w:val="none" w:sz="0" w:space="0" w:color="auto"/>
        <w:left w:val="none" w:sz="0" w:space="0" w:color="auto"/>
        <w:bottom w:val="none" w:sz="0" w:space="0" w:color="auto"/>
        <w:right w:val="none" w:sz="0" w:space="0" w:color="auto"/>
      </w:divBdr>
    </w:div>
    <w:div w:id="478766224">
      <w:bodyDiv w:val="1"/>
      <w:marLeft w:val="0"/>
      <w:marRight w:val="0"/>
      <w:marTop w:val="0"/>
      <w:marBottom w:val="0"/>
      <w:divBdr>
        <w:top w:val="none" w:sz="0" w:space="0" w:color="auto"/>
        <w:left w:val="none" w:sz="0" w:space="0" w:color="auto"/>
        <w:bottom w:val="none" w:sz="0" w:space="0" w:color="auto"/>
        <w:right w:val="none" w:sz="0" w:space="0" w:color="auto"/>
      </w:divBdr>
    </w:div>
    <w:div w:id="571427639">
      <w:bodyDiv w:val="1"/>
      <w:marLeft w:val="0"/>
      <w:marRight w:val="0"/>
      <w:marTop w:val="0"/>
      <w:marBottom w:val="0"/>
      <w:divBdr>
        <w:top w:val="none" w:sz="0" w:space="0" w:color="auto"/>
        <w:left w:val="none" w:sz="0" w:space="0" w:color="auto"/>
        <w:bottom w:val="none" w:sz="0" w:space="0" w:color="auto"/>
        <w:right w:val="none" w:sz="0" w:space="0" w:color="auto"/>
      </w:divBdr>
    </w:div>
    <w:div w:id="604923166">
      <w:bodyDiv w:val="1"/>
      <w:marLeft w:val="0"/>
      <w:marRight w:val="0"/>
      <w:marTop w:val="0"/>
      <w:marBottom w:val="0"/>
      <w:divBdr>
        <w:top w:val="none" w:sz="0" w:space="0" w:color="auto"/>
        <w:left w:val="none" w:sz="0" w:space="0" w:color="auto"/>
        <w:bottom w:val="none" w:sz="0" w:space="0" w:color="auto"/>
        <w:right w:val="none" w:sz="0" w:space="0" w:color="auto"/>
      </w:divBdr>
    </w:div>
    <w:div w:id="694312641">
      <w:bodyDiv w:val="1"/>
      <w:marLeft w:val="0"/>
      <w:marRight w:val="0"/>
      <w:marTop w:val="0"/>
      <w:marBottom w:val="0"/>
      <w:divBdr>
        <w:top w:val="none" w:sz="0" w:space="0" w:color="auto"/>
        <w:left w:val="none" w:sz="0" w:space="0" w:color="auto"/>
        <w:bottom w:val="none" w:sz="0" w:space="0" w:color="auto"/>
        <w:right w:val="none" w:sz="0" w:space="0" w:color="auto"/>
      </w:divBdr>
    </w:div>
    <w:div w:id="714622037">
      <w:bodyDiv w:val="1"/>
      <w:marLeft w:val="0"/>
      <w:marRight w:val="0"/>
      <w:marTop w:val="0"/>
      <w:marBottom w:val="0"/>
      <w:divBdr>
        <w:top w:val="none" w:sz="0" w:space="0" w:color="auto"/>
        <w:left w:val="none" w:sz="0" w:space="0" w:color="auto"/>
        <w:bottom w:val="none" w:sz="0" w:space="0" w:color="auto"/>
        <w:right w:val="none" w:sz="0" w:space="0" w:color="auto"/>
      </w:divBdr>
    </w:div>
    <w:div w:id="74313991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200"/>
          <w:divBdr>
            <w:top w:val="none" w:sz="0" w:space="0" w:color="auto"/>
            <w:left w:val="none" w:sz="0" w:space="0" w:color="auto"/>
            <w:bottom w:val="none" w:sz="0" w:space="0" w:color="auto"/>
            <w:right w:val="none" w:sz="0" w:space="0" w:color="auto"/>
          </w:divBdr>
        </w:div>
        <w:div w:id="1657998090">
          <w:marLeft w:val="720"/>
          <w:marRight w:val="0"/>
          <w:marTop w:val="0"/>
          <w:marBottom w:val="200"/>
          <w:divBdr>
            <w:top w:val="none" w:sz="0" w:space="0" w:color="auto"/>
            <w:left w:val="none" w:sz="0" w:space="0" w:color="auto"/>
            <w:bottom w:val="none" w:sz="0" w:space="0" w:color="auto"/>
            <w:right w:val="none" w:sz="0" w:space="0" w:color="auto"/>
          </w:divBdr>
        </w:div>
        <w:div w:id="246113702">
          <w:marLeft w:val="720"/>
          <w:marRight w:val="0"/>
          <w:marTop w:val="0"/>
          <w:marBottom w:val="200"/>
          <w:divBdr>
            <w:top w:val="none" w:sz="0" w:space="0" w:color="auto"/>
            <w:left w:val="none" w:sz="0" w:space="0" w:color="auto"/>
            <w:bottom w:val="none" w:sz="0" w:space="0" w:color="auto"/>
            <w:right w:val="none" w:sz="0" w:space="0" w:color="auto"/>
          </w:divBdr>
        </w:div>
      </w:divsChild>
    </w:div>
    <w:div w:id="791361082">
      <w:bodyDiv w:val="1"/>
      <w:marLeft w:val="0"/>
      <w:marRight w:val="0"/>
      <w:marTop w:val="0"/>
      <w:marBottom w:val="0"/>
      <w:divBdr>
        <w:top w:val="none" w:sz="0" w:space="0" w:color="auto"/>
        <w:left w:val="none" w:sz="0" w:space="0" w:color="auto"/>
        <w:bottom w:val="none" w:sz="0" w:space="0" w:color="auto"/>
        <w:right w:val="none" w:sz="0" w:space="0" w:color="auto"/>
      </w:divBdr>
    </w:div>
    <w:div w:id="815338979">
      <w:bodyDiv w:val="1"/>
      <w:marLeft w:val="0"/>
      <w:marRight w:val="0"/>
      <w:marTop w:val="0"/>
      <w:marBottom w:val="0"/>
      <w:divBdr>
        <w:top w:val="none" w:sz="0" w:space="0" w:color="auto"/>
        <w:left w:val="none" w:sz="0" w:space="0" w:color="auto"/>
        <w:bottom w:val="none" w:sz="0" w:space="0" w:color="auto"/>
        <w:right w:val="none" w:sz="0" w:space="0" w:color="auto"/>
      </w:divBdr>
    </w:div>
    <w:div w:id="841239704">
      <w:bodyDiv w:val="1"/>
      <w:marLeft w:val="0"/>
      <w:marRight w:val="0"/>
      <w:marTop w:val="0"/>
      <w:marBottom w:val="0"/>
      <w:divBdr>
        <w:top w:val="none" w:sz="0" w:space="0" w:color="auto"/>
        <w:left w:val="none" w:sz="0" w:space="0" w:color="auto"/>
        <w:bottom w:val="none" w:sz="0" w:space="0" w:color="auto"/>
        <w:right w:val="none" w:sz="0" w:space="0" w:color="auto"/>
      </w:divBdr>
    </w:div>
    <w:div w:id="849291402">
      <w:bodyDiv w:val="1"/>
      <w:marLeft w:val="0"/>
      <w:marRight w:val="0"/>
      <w:marTop w:val="0"/>
      <w:marBottom w:val="0"/>
      <w:divBdr>
        <w:top w:val="none" w:sz="0" w:space="0" w:color="auto"/>
        <w:left w:val="none" w:sz="0" w:space="0" w:color="auto"/>
        <w:bottom w:val="none" w:sz="0" w:space="0" w:color="auto"/>
        <w:right w:val="none" w:sz="0" w:space="0" w:color="auto"/>
      </w:divBdr>
    </w:div>
    <w:div w:id="856776548">
      <w:bodyDiv w:val="1"/>
      <w:marLeft w:val="0"/>
      <w:marRight w:val="0"/>
      <w:marTop w:val="0"/>
      <w:marBottom w:val="0"/>
      <w:divBdr>
        <w:top w:val="none" w:sz="0" w:space="0" w:color="auto"/>
        <w:left w:val="none" w:sz="0" w:space="0" w:color="auto"/>
        <w:bottom w:val="none" w:sz="0" w:space="0" w:color="auto"/>
        <w:right w:val="none" w:sz="0" w:space="0" w:color="auto"/>
      </w:divBdr>
    </w:div>
    <w:div w:id="960108896">
      <w:bodyDiv w:val="1"/>
      <w:marLeft w:val="0"/>
      <w:marRight w:val="0"/>
      <w:marTop w:val="0"/>
      <w:marBottom w:val="0"/>
      <w:divBdr>
        <w:top w:val="none" w:sz="0" w:space="0" w:color="auto"/>
        <w:left w:val="none" w:sz="0" w:space="0" w:color="auto"/>
        <w:bottom w:val="none" w:sz="0" w:space="0" w:color="auto"/>
        <w:right w:val="none" w:sz="0" w:space="0" w:color="auto"/>
      </w:divBdr>
    </w:div>
    <w:div w:id="986545172">
      <w:bodyDiv w:val="1"/>
      <w:marLeft w:val="0"/>
      <w:marRight w:val="0"/>
      <w:marTop w:val="0"/>
      <w:marBottom w:val="0"/>
      <w:divBdr>
        <w:top w:val="none" w:sz="0" w:space="0" w:color="auto"/>
        <w:left w:val="none" w:sz="0" w:space="0" w:color="auto"/>
        <w:bottom w:val="none" w:sz="0" w:space="0" w:color="auto"/>
        <w:right w:val="none" w:sz="0" w:space="0" w:color="auto"/>
      </w:divBdr>
    </w:div>
    <w:div w:id="1006134721">
      <w:bodyDiv w:val="1"/>
      <w:marLeft w:val="0"/>
      <w:marRight w:val="0"/>
      <w:marTop w:val="0"/>
      <w:marBottom w:val="0"/>
      <w:divBdr>
        <w:top w:val="none" w:sz="0" w:space="0" w:color="auto"/>
        <w:left w:val="none" w:sz="0" w:space="0" w:color="auto"/>
        <w:bottom w:val="none" w:sz="0" w:space="0" w:color="auto"/>
        <w:right w:val="none" w:sz="0" w:space="0" w:color="auto"/>
      </w:divBdr>
    </w:div>
    <w:div w:id="1045519664">
      <w:bodyDiv w:val="1"/>
      <w:marLeft w:val="0"/>
      <w:marRight w:val="0"/>
      <w:marTop w:val="0"/>
      <w:marBottom w:val="0"/>
      <w:divBdr>
        <w:top w:val="none" w:sz="0" w:space="0" w:color="auto"/>
        <w:left w:val="none" w:sz="0" w:space="0" w:color="auto"/>
        <w:bottom w:val="none" w:sz="0" w:space="0" w:color="auto"/>
        <w:right w:val="none" w:sz="0" w:space="0" w:color="auto"/>
      </w:divBdr>
      <w:divsChild>
        <w:div w:id="306476882">
          <w:marLeft w:val="720"/>
          <w:marRight w:val="0"/>
          <w:marTop w:val="0"/>
          <w:marBottom w:val="200"/>
          <w:divBdr>
            <w:top w:val="none" w:sz="0" w:space="0" w:color="auto"/>
            <w:left w:val="none" w:sz="0" w:space="0" w:color="auto"/>
            <w:bottom w:val="none" w:sz="0" w:space="0" w:color="auto"/>
            <w:right w:val="none" w:sz="0" w:space="0" w:color="auto"/>
          </w:divBdr>
        </w:div>
        <w:div w:id="909928164">
          <w:marLeft w:val="720"/>
          <w:marRight w:val="0"/>
          <w:marTop w:val="0"/>
          <w:marBottom w:val="200"/>
          <w:divBdr>
            <w:top w:val="none" w:sz="0" w:space="0" w:color="auto"/>
            <w:left w:val="none" w:sz="0" w:space="0" w:color="auto"/>
            <w:bottom w:val="none" w:sz="0" w:space="0" w:color="auto"/>
            <w:right w:val="none" w:sz="0" w:space="0" w:color="auto"/>
          </w:divBdr>
        </w:div>
        <w:div w:id="1774323399">
          <w:marLeft w:val="720"/>
          <w:marRight w:val="0"/>
          <w:marTop w:val="0"/>
          <w:marBottom w:val="200"/>
          <w:divBdr>
            <w:top w:val="none" w:sz="0" w:space="0" w:color="auto"/>
            <w:left w:val="none" w:sz="0" w:space="0" w:color="auto"/>
            <w:bottom w:val="none" w:sz="0" w:space="0" w:color="auto"/>
            <w:right w:val="none" w:sz="0" w:space="0" w:color="auto"/>
          </w:divBdr>
        </w:div>
        <w:div w:id="32311632">
          <w:marLeft w:val="720"/>
          <w:marRight w:val="0"/>
          <w:marTop w:val="0"/>
          <w:marBottom w:val="200"/>
          <w:divBdr>
            <w:top w:val="none" w:sz="0" w:space="0" w:color="auto"/>
            <w:left w:val="none" w:sz="0" w:space="0" w:color="auto"/>
            <w:bottom w:val="none" w:sz="0" w:space="0" w:color="auto"/>
            <w:right w:val="none" w:sz="0" w:space="0" w:color="auto"/>
          </w:divBdr>
        </w:div>
      </w:divsChild>
    </w:div>
    <w:div w:id="1098870000">
      <w:bodyDiv w:val="1"/>
      <w:marLeft w:val="0"/>
      <w:marRight w:val="0"/>
      <w:marTop w:val="0"/>
      <w:marBottom w:val="0"/>
      <w:divBdr>
        <w:top w:val="none" w:sz="0" w:space="0" w:color="auto"/>
        <w:left w:val="none" w:sz="0" w:space="0" w:color="auto"/>
        <w:bottom w:val="none" w:sz="0" w:space="0" w:color="auto"/>
        <w:right w:val="none" w:sz="0" w:space="0" w:color="auto"/>
      </w:divBdr>
    </w:div>
    <w:div w:id="1159804049">
      <w:bodyDiv w:val="1"/>
      <w:marLeft w:val="0"/>
      <w:marRight w:val="0"/>
      <w:marTop w:val="0"/>
      <w:marBottom w:val="0"/>
      <w:divBdr>
        <w:top w:val="none" w:sz="0" w:space="0" w:color="auto"/>
        <w:left w:val="none" w:sz="0" w:space="0" w:color="auto"/>
        <w:bottom w:val="none" w:sz="0" w:space="0" w:color="auto"/>
        <w:right w:val="none" w:sz="0" w:space="0" w:color="auto"/>
      </w:divBdr>
    </w:div>
    <w:div w:id="1213153528">
      <w:bodyDiv w:val="1"/>
      <w:marLeft w:val="0"/>
      <w:marRight w:val="0"/>
      <w:marTop w:val="0"/>
      <w:marBottom w:val="0"/>
      <w:divBdr>
        <w:top w:val="none" w:sz="0" w:space="0" w:color="auto"/>
        <w:left w:val="none" w:sz="0" w:space="0" w:color="auto"/>
        <w:bottom w:val="none" w:sz="0" w:space="0" w:color="auto"/>
        <w:right w:val="none" w:sz="0" w:space="0" w:color="auto"/>
      </w:divBdr>
    </w:div>
    <w:div w:id="1276406970">
      <w:bodyDiv w:val="1"/>
      <w:marLeft w:val="0"/>
      <w:marRight w:val="0"/>
      <w:marTop w:val="0"/>
      <w:marBottom w:val="0"/>
      <w:divBdr>
        <w:top w:val="none" w:sz="0" w:space="0" w:color="auto"/>
        <w:left w:val="none" w:sz="0" w:space="0" w:color="auto"/>
        <w:bottom w:val="none" w:sz="0" w:space="0" w:color="auto"/>
        <w:right w:val="none" w:sz="0" w:space="0" w:color="auto"/>
      </w:divBdr>
    </w:div>
    <w:div w:id="1364673019">
      <w:bodyDiv w:val="1"/>
      <w:marLeft w:val="0"/>
      <w:marRight w:val="0"/>
      <w:marTop w:val="0"/>
      <w:marBottom w:val="0"/>
      <w:divBdr>
        <w:top w:val="none" w:sz="0" w:space="0" w:color="auto"/>
        <w:left w:val="none" w:sz="0" w:space="0" w:color="auto"/>
        <w:bottom w:val="none" w:sz="0" w:space="0" w:color="auto"/>
        <w:right w:val="none" w:sz="0" w:space="0" w:color="auto"/>
      </w:divBdr>
    </w:div>
    <w:div w:id="1536038574">
      <w:bodyDiv w:val="1"/>
      <w:marLeft w:val="0"/>
      <w:marRight w:val="0"/>
      <w:marTop w:val="0"/>
      <w:marBottom w:val="0"/>
      <w:divBdr>
        <w:top w:val="none" w:sz="0" w:space="0" w:color="auto"/>
        <w:left w:val="none" w:sz="0" w:space="0" w:color="auto"/>
        <w:bottom w:val="none" w:sz="0" w:space="0" w:color="auto"/>
        <w:right w:val="none" w:sz="0" w:space="0" w:color="auto"/>
      </w:divBdr>
    </w:div>
    <w:div w:id="1583026673">
      <w:bodyDiv w:val="1"/>
      <w:marLeft w:val="0"/>
      <w:marRight w:val="0"/>
      <w:marTop w:val="0"/>
      <w:marBottom w:val="0"/>
      <w:divBdr>
        <w:top w:val="none" w:sz="0" w:space="0" w:color="auto"/>
        <w:left w:val="none" w:sz="0" w:space="0" w:color="auto"/>
        <w:bottom w:val="none" w:sz="0" w:space="0" w:color="auto"/>
        <w:right w:val="none" w:sz="0" w:space="0" w:color="auto"/>
      </w:divBdr>
    </w:div>
    <w:div w:id="1865944104">
      <w:bodyDiv w:val="1"/>
      <w:marLeft w:val="0"/>
      <w:marRight w:val="0"/>
      <w:marTop w:val="0"/>
      <w:marBottom w:val="0"/>
      <w:divBdr>
        <w:top w:val="none" w:sz="0" w:space="0" w:color="auto"/>
        <w:left w:val="none" w:sz="0" w:space="0" w:color="auto"/>
        <w:bottom w:val="none" w:sz="0" w:space="0" w:color="auto"/>
        <w:right w:val="none" w:sz="0" w:space="0" w:color="auto"/>
      </w:divBdr>
    </w:div>
    <w:div w:id="1878858987">
      <w:bodyDiv w:val="1"/>
      <w:marLeft w:val="0"/>
      <w:marRight w:val="0"/>
      <w:marTop w:val="0"/>
      <w:marBottom w:val="0"/>
      <w:divBdr>
        <w:top w:val="none" w:sz="0" w:space="0" w:color="auto"/>
        <w:left w:val="none" w:sz="0" w:space="0" w:color="auto"/>
        <w:bottom w:val="none" w:sz="0" w:space="0" w:color="auto"/>
        <w:right w:val="none" w:sz="0" w:space="0" w:color="auto"/>
      </w:divBdr>
    </w:div>
    <w:div w:id="1900675423">
      <w:bodyDiv w:val="1"/>
      <w:marLeft w:val="0"/>
      <w:marRight w:val="0"/>
      <w:marTop w:val="0"/>
      <w:marBottom w:val="0"/>
      <w:divBdr>
        <w:top w:val="none" w:sz="0" w:space="0" w:color="auto"/>
        <w:left w:val="none" w:sz="0" w:space="0" w:color="auto"/>
        <w:bottom w:val="none" w:sz="0" w:space="0" w:color="auto"/>
        <w:right w:val="none" w:sz="0" w:space="0" w:color="auto"/>
      </w:divBdr>
    </w:div>
    <w:div w:id="1940020255">
      <w:bodyDiv w:val="1"/>
      <w:marLeft w:val="0"/>
      <w:marRight w:val="0"/>
      <w:marTop w:val="0"/>
      <w:marBottom w:val="0"/>
      <w:divBdr>
        <w:top w:val="none" w:sz="0" w:space="0" w:color="auto"/>
        <w:left w:val="none" w:sz="0" w:space="0" w:color="auto"/>
        <w:bottom w:val="none" w:sz="0" w:space="0" w:color="auto"/>
        <w:right w:val="none" w:sz="0" w:space="0" w:color="auto"/>
      </w:divBdr>
    </w:div>
    <w:div w:id="1950971047">
      <w:bodyDiv w:val="1"/>
      <w:marLeft w:val="0"/>
      <w:marRight w:val="0"/>
      <w:marTop w:val="0"/>
      <w:marBottom w:val="0"/>
      <w:divBdr>
        <w:top w:val="none" w:sz="0" w:space="0" w:color="auto"/>
        <w:left w:val="none" w:sz="0" w:space="0" w:color="auto"/>
        <w:bottom w:val="none" w:sz="0" w:space="0" w:color="auto"/>
        <w:right w:val="none" w:sz="0" w:space="0" w:color="auto"/>
      </w:divBdr>
    </w:div>
    <w:div w:id="20073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21BA-6905-4D6E-84F0-713F46D8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mackarena bello</dc:creator>
  <cp:keywords/>
  <dc:description/>
  <cp:lastModifiedBy>HP</cp:lastModifiedBy>
  <cp:revision>4</cp:revision>
  <cp:lastPrinted>2020-06-12T14:23:00Z</cp:lastPrinted>
  <dcterms:created xsi:type="dcterms:W3CDTF">2020-06-11T21:22:00Z</dcterms:created>
  <dcterms:modified xsi:type="dcterms:W3CDTF">2020-06-12T14:32:00Z</dcterms:modified>
</cp:coreProperties>
</file>