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4FC1" w:rsidTr="002E4C53">
        <w:trPr>
          <w:trHeight w:val="7787"/>
        </w:trPr>
        <w:tc>
          <w:tcPr>
            <w:tcW w:w="9054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</w:t>
            </w:r>
            <w:r w:rsidR="006925B3">
              <w:t>Guía</w:t>
            </w:r>
            <w:r w:rsidR="00CA48C8">
              <w:t xml:space="preserve"> </w:t>
            </w:r>
            <w:r w:rsidRPr="00430AA6">
              <w:t xml:space="preserve">   </w:t>
            </w:r>
            <w:r w:rsidRPr="00430AA6">
              <w:rPr>
                <w:sz w:val="18"/>
                <w:szCs w:val="18"/>
              </w:rPr>
              <w:t xml:space="preserve">  </w:t>
            </w:r>
            <w:r w:rsidR="006925B3">
              <w:rPr>
                <w:b/>
                <w:sz w:val="18"/>
                <w:szCs w:val="18"/>
                <w:u w:val="single"/>
              </w:rPr>
              <w:t xml:space="preserve">TERMINACIONES </w:t>
            </w:r>
            <w:r w:rsidR="00020A22">
              <w:rPr>
                <w:b/>
                <w:sz w:val="18"/>
                <w:szCs w:val="18"/>
                <w:u w:val="single"/>
              </w:rPr>
              <w:t xml:space="preserve"> 4</w:t>
            </w:r>
            <w:r w:rsidR="00232762" w:rsidRPr="00232762">
              <w:rPr>
                <w:b/>
                <w:sz w:val="18"/>
                <w:szCs w:val="18"/>
                <w:u w:val="single"/>
              </w:rPr>
              <w:t>°F</w:t>
            </w:r>
            <w:r w:rsidRPr="00430AA6">
              <w:rPr>
                <w:sz w:val="18"/>
                <w:szCs w:val="18"/>
                <w:u w:val="single"/>
              </w:rPr>
              <w:t xml:space="preserve"> 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</w:t>
            </w:r>
            <w:r w:rsidR="006925B3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232762">
              <w:rPr>
                <w:sz w:val="18"/>
                <w:szCs w:val="18"/>
                <w:u w:val="single"/>
              </w:rPr>
              <w:t xml:space="preserve"> </w:t>
            </w:r>
            <w:r w:rsidR="00CA48C8">
              <w:rPr>
                <w:sz w:val="18"/>
                <w:szCs w:val="18"/>
                <w:u w:val="single"/>
              </w:rPr>
              <w:t>MUEBLES Y TERMINACIONES EN MADERA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3B4FC1" w:rsidRPr="00430AA6" w:rsidTr="00DA4DDF">
              <w:tc>
                <w:tcPr>
                  <w:tcW w:w="8747" w:type="dxa"/>
                </w:tcPr>
                <w:p w:rsidR="003B4FC1" w:rsidRPr="00430AA6" w:rsidRDefault="003B4FC1" w:rsidP="00C268A6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</w:t>
                  </w:r>
                  <w:r w:rsidR="006925B3">
                    <w:rPr>
                      <w:sz w:val="18"/>
                      <w:szCs w:val="18"/>
                    </w:rPr>
                    <w:t>s</w:t>
                  </w:r>
                  <w:r w:rsidRPr="00430AA6">
                    <w:rPr>
                      <w:sz w:val="18"/>
                      <w:szCs w:val="18"/>
                    </w:rPr>
                    <w:t xml:space="preserve"> alumno</w:t>
                  </w:r>
                  <w:r w:rsidR="006925B3">
                    <w:rPr>
                      <w:sz w:val="18"/>
                      <w:szCs w:val="18"/>
                    </w:rPr>
                    <w:t>s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</w:t>
                  </w:r>
                  <w:r w:rsidR="006925B3" w:rsidRPr="00430AA6">
                    <w:rPr>
                      <w:rFonts w:cs="HelveticaNeueLTStd-Lt"/>
                      <w:sz w:val="18"/>
                      <w:szCs w:val="18"/>
                    </w:rPr>
                    <w:t>casa</w:t>
                  </w:r>
                  <w:r w:rsidR="006925B3">
                    <w:rPr>
                      <w:rFonts w:cs="HelveticaNeueLTStd-Lt"/>
                      <w:sz w:val="18"/>
                      <w:szCs w:val="18"/>
                    </w:rPr>
                    <w:t>, ve  los tutoriales analiza y  lee esta guía para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C268A6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CA48C8" w:rsidRDefault="006925B3" w:rsidP="00C268A6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Envía tus respuestas </w:t>
                  </w:r>
                  <w:r w:rsidR="009F2660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al </w:t>
                  </w:r>
                  <w:hyperlink r:id="rId7" w:history="1">
                    <w:r w:rsidR="00CA48C8" w:rsidRPr="00C93A60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correo_cdiazbriones@gmail.com</w:t>
                    </w:r>
                  </w:hyperlink>
                  <w:r w:rsidR="00CA48C8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; </w:t>
                  </w:r>
                  <w:hyperlink r:id="rId8" w:history="1">
                    <w:r w:rsidR="00CA48C8" w:rsidRPr="00C93A60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jalex.cc10@gmail.com</w:t>
                    </w:r>
                  </w:hyperlink>
                  <w:r>
                    <w:rPr>
                      <w:rStyle w:val="Hipervnculo"/>
                      <w:rFonts w:cs="HelveticaNeueLTStd-Lt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3B4FC1" w:rsidRPr="00430AA6" w:rsidRDefault="006925B3" w:rsidP="00C268A6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Las consultas a mi </w:t>
                  </w:r>
                  <w:proofErr w:type="spellStart"/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whats</w:t>
                  </w:r>
                  <w:proofErr w:type="spellEnd"/>
                  <w:r w:rsidR="00530DB9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530DB9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Ap</w:t>
                  </w:r>
                  <w:proofErr w:type="spellEnd"/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530DB9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569 42200417 </w:t>
                  </w:r>
                  <w:r w:rsidR="00CA48C8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3B4FC1"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6919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C268A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C268A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C268A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C268A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C268A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C268A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C268A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C268A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F92BEE" w:rsidRDefault="003B4FC1" w:rsidP="00232762">
            <w:pPr>
              <w:rPr>
                <w:sz w:val="18"/>
                <w:szCs w:val="18"/>
              </w:rPr>
            </w:pP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E02EC5" w:rsidRDefault="00E02EC5" w:rsidP="00232762"/>
    <w:p w:rsidR="00232762" w:rsidRDefault="00232762" w:rsidP="00232762">
      <w:pPr>
        <w:rPr>
          <w:sz w:val="24"/>
          <w:szCs w:val="24"/>
        </w:rPr>
      </w:pPr>
      <w:r w:rsidRPr="001754CE">
        <w:rPr>
          <w:b/>
          <w:sz w:val="24"/>
          <w:szCs w:val="24"/>
          <w:u w:val="single"/>
        </w:rPr>
        <w:lastRenderedPageBreak/>
        <w:t>Objetivo:</w:t>
      </w:r>
      <w:r w:rsidR="001754CE">
        <w:rPr>
          <w:sz w:val="24"/>
          <w:szCs w:val="24"/>
        </w:rPr>
        <w:t xml:space="preserve"> </w:t>
      </w:r>
      <w:r w:rsidR="00F147BB">
        <w:rPr>
          <w:sz w:val="24"/>
          <w:szCs w:val="24"/>
        </w:rPr>
        <w:t>COMO INSTALAR PULMONES HIDRAULICOS EN MUEBLES DE COCINA.</w:t>
      </w:r>
    </w:p>
    <w:p w:rsidR="00E02EC5" w:rsidRDefault="00C50042" w:rsidP="008E4902">
      <w:pPr>
        <w:rPr>
          <w:sz w:val="24"/>
          <w:szCs w:val="24"/>
        </w:rPr>
      </w:pPr>
      <w:r>
        <w:rPr>
          <w:sz w:val="24"/>
          <w:szCs w:val="24"/>
        </w:rPr>
        <w:t>Debes ingresar a</w:t>
      </w:r>
      <w:r w:rsidR="00A92E5C">
        <w:rPr>
          <w:sz w:val="24"/>
          <w:szCs w:val="24"/>
        </w:rPr>
        <w:t xml:space="preserve"> </w:t>
      </w:r>
      <w:r>
        <w:rPr>
          <w:sz w:val="24"/>
          <w:szCs w:val="24"/>
        </w:rPr>
        <w:t>estos link y responde</w:t>
      </w:r>
      <w:r w:rsidR="00020A22">
        <w:rPr>
          <w:sz w:val="24"/>
          <w:szCs w:val="24"/>
        </w:rPr>
        <w:t xml:space="preserve"> las preguntas</w:t>
      </w:r>
    </w:p>
    <w:p w:rsidR="005C0CA4" w:rsidRDefault="005C0CA4" w:rsidP="008E4902">
      <w:pPr>
        <w:rPr>
          <w:sz w:val="24"/>
          <w:szCs w:val="24"/>
        </w:rPr>
      </w:pPr>
    </w:p>
    <w:p w:rsidR="001754CE" w:rsidRPr="008E4902" w:rsidRDefault="00020A22" w:rsidP="008E49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history="1">
        <w:r w:rsidR="008E4902" w:rsidRPr="008E4902">
          <w:rPr>
            <w:color w:val="0000FF"/>
            <w:u w:val="single"/>
          </w:rPr>
          <w:t>https://www.youtube.com/watch?v=QyEDuE</w:t>
        </w:r>
        <w:r w:rsidR="008E4902" w:rsidRPr="008E4902">
          <w:rPr>
            <w:color w:val="0000FF"/>
            <w:u w:val="single"/>
          </w:rPr>
          <w:t>_W4us&amp;t=609s</w:t>
        </w:r>
      </w:hyperlink>
    </w:p>
    <w:p w:rsidR="00DE3EC4" w:rsidRDefault="00DA4DDF" w:rsidP="00723369">
      <w:pPr>
        <w:spacing w:after="0" w:line="240" w:lineRule="auto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"https://www.youtube.com/watch?v=93Hlr-XdNGQ" </w:instrText>
      </w:r>
      <w:r>
        <w:rPr>
          <w:color w:val="0000FF"/>
          <w:u w:val="single"/>
        </w:rPr>
        <w:fldChar w:fldCharType="separate"/>
      </w:r>
      <w:r w:rsidR="00E02EC5" w:rsidRPr="00E02EC5">
        <w:rPr>
          <w:color w:val="0000FF"/>
          <w:u w:val="single"/>
        </w:rPr>
        <w:t>https://www.youtube.com/watch?v=93Hlr-XdNGQ</w:t>
      </w:r>
      <w:r>
        <w:rPr>
          <w:color w:val="0000FF"/>
          <w:u w:val="single"/>
        </w:rPr>
        <w:fldChar w:fldCharType="end"/>
      </w:r>
    </w:p>
    <w:p w:rsidR="00DE3EC4" w:rsidRPr="00DE3EC4" w:rsidRDefault="00DE3EC4" w:rsidP="00DE3EC4">
      <w:pPr>
        <w:spacing w:after="0" w:line="240" w:lineRule="auto"/>
      </w:pPr>
    </w:p>
    <w:bookmarkStart w:id="0" w:name="_GoBack"/>
    <w:p w:rsidR="00DE3EC4" w:rsidRDefault="00DA4DDF" w:rsidP="00DE3EC4">
      <w:pPr>
        <w:spacing w:after="0" w:line="240" w:lineRule="auto"/>
        <w:rPr>
          <w:color w:val="0000FF"/>
          <w:u w:val="singl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"https://www.youtube.com/watch?v=E1jC7H3OcqA" </w:instrText>
      </w:r>
      <w:r>
        <w:rPr>
          <w:color w:val="0000FF"/>
          <w:u w:val="single"/>
        </w:rPr>
        <w:fldChar w:fldCharType="separate"/>
      </w:r>
      <w:r w:rsidR="005C0CA4" w:rsidRPr="005C0CA4">
        <w:rPr>
          <w:color w:val="0000FF"/>
          <w:u w:val="single"/>
        </w:rPr>
        <w:t>https://www.youtube.com/watch?v=E1jC7H3OcqA</w:t>
      </w:r>
      <w:r>
        <w:rPr>
          <w:color w:val="0000FF"/>
          <w:u w:val="single"/>
        </w:rPr>
        <w:fldChar w:fldCharType="end"/>
      </w:r>
    </w:p>
    <w:bookmarkEnd w:id="0"/>
    <w:p w:rsidR="00DA4DDF" w:rsidRDefault="00DA4DDF" w:rsidP="00DE3EC4">
      <w:pPr>
        <w:spacing w:after="0" w:line="240" w:lineRule="auto"/>
      </w:pPr>
    </w:p>
    <w:p w:rsidR="00DA4DDF" w:rsidRDefault="00DA4DDF" w:rsidP="00DE3EC4">
      <w:pPr>
        <w:spacing w:after="0" w:line="240" w:lineRule="auto"/>
        <w:rPr>
          <w:color w:val="0000FF"/>
          <w:u w:val="single"/>
        </w:rPr>
      </w:pPr>
    </w:p>
    <w:p w:rsidR="003E0B88" w:rsidRPr="00DE3EC4" w:rsidRDefault="003E0B88" w:rsidP="00DE3EC4">
      <w:pPr>
        <w:spacing w:after="0" w:line="240" w:lineRule="auto"/>
      </w:pPr>
    </w:p>
    <w:p w:rsidR="00020A22" w:rsidRDefault="002B30EB" w:rsidP="00723369">
      <w:pPr>
        <w:spacing w:after="0" w:line="240" w:lineRule="auto"/>
      </w:pPr>
      <w:r>
        <w:t>En los diseños de muebles de cocina es habitual encontrarse con puertas que abren</w:t>
      </w:r>
      <w:r w:rsidR="008033EF">
        <w:t xml:space="preserve"> hacia arriba</w:t>
      </w:r>
      <w:r>
        <w:t xml:space="preserve"> con sistemas de pulmones </w:t>
      </w:r>
      <w:r w:rsidR="00CE68F0">
        <w:t>hidráulicos, por lo tanto es fundamental saber cómo se instalan.</w:t>
      </w:r>
    </w:p>
    <w:p w:rsidR="00020A22" w:rsidRDefault="00020A22" w:rsidP="00723369">
      <w:pPr>
        <w:spacing w:after="0" w:line="240" w:lineRule="auto"/>
      </w:pPr>
    </w:p>
    <w:p w:rsidR="00020A22" w:rsidRDefault="00AB1746" w:rsidP="00723369">
      <w:pPr>
        <w:spacing w:after="0" w:line="240" w:lineRule="auto"/>
      </w:pPr>
      <w:r>
        <w:t>En este tutorial podrás ver paso a paso su instalación.</w:t>
      </w:r>
    </w:p>
    <w:p w:rsidR="00020A22" w:rsidRDefault="00020A22" w:rsidP="00723369">
      <w:pPr>
        <w:spacing w:after="0" w:line="240" w:lineRule="auto"/>
      </w:pPr>
    </w:p>
    <w:p w:rsidR="00020A22" w:rsidRDefault="00020A22" w:rsidP="00723369">
      <w:pPr>
        <w:spacing w:after="0" w:line="240" w:lineRule="auto"/>
      </w:pPr>
    </w:p>
    <w:p w:rsidR="00020A22" w:rsidRDefault="00AB1746" w:rsidP="00723369">
      <w:pPr>
        <w:spacing w:after="0" w:line="240" w:lineRule="auto"/>
      </w:pPr>
      <w:r>
        <w:t>1.</w:t>
      </w:r>
      <w:r w:rsidR="00E02EC5">
        <w:t>- ¿</w:t>
      </w:r>
      <w:r w:rsidR="003B2BA5">
        <w:t>Cuál es el nombre del dispositivo que instalaremos?</w:t>
      </w:r>
      <w:r w:rsidR="00793C5A">
        <w:t xml:space="preserve"> ¿Qué otros nombres también recibe este elemento?</w:t>
      </w:r>
    </w:p>
    <w:p w:rsidR="00020A22" w:rsidRDefault="00020A22" w:rsidP="00723369">
      <w:pPr>
        <w:spacing w:after="0" w:line="240" w:lineRule="auto"/>
      </w:pPr>
    </w:p>
    <w:p w:rsidR="00020A22" w:rsidRDefault="003B2BA5" w:rsidP="00723369">
      <w:pPr>
        <w:spacing w:after="0" w:line="240" w:lineRule="auto"/>
      </w:pPr>
      <w:r>
        <w:t>2.-</w:t>
      </w:r>
      <w:r w:rsidR="00020A22" w:rsidRPr="00B517F3">
        <w:rPr>
          <w:b/>
        </w:rPr>
        <w:t xml:space="preserve"> </w:t>
      </w:r>
      <w:r>
        <w:t xml:space="preserve">¿Cuál es la distancia que se debe </w:t>
      </w:r>
      <w:r w:rsidR="009F4631">
        <w:t>marcar por el</w:t>
      </w:r>
      <w:r>
        <w:t xml:space="preserve"> interior</w:t>
      </w:r>
      <w:r w:rsidR="009F4631">
        <w:t xml:space="preserve"> del costado en</w:t>
      </w:r>
      <w:r>
        <w:t xml:space="preserve"> módulo de cocina</w:t>
      </w:r>
      <w:r w:rsidR="009F4631">
        <w:t xml:space="preserve"> donde se debe fijar dispositivo.</w:t>
      </w:r>
      <w:r>
        <w:t xml:space="preserve"> </w:t>
      </w:r>
      <w:r w:rsidR="00B517F3">
        <w:t>?</w:t>
      </w:r>
    </w:p>
    <w:p w:rsidR="00B517F3" w:rsidRDefault="00B517F3" w:rsidP="00723369">
      <w:pPr>
        <w:spacing w:after="0" w:line="240" w:lineRule="auto"/>
      </w:pPr>
    </w:p>
    <w:p w:rsidR="00B517F3" w:rsidRDefault="009F4631" w:rsidP="00723369">
      <w:pPr>
        <w:spacing w:after="0" w:line="240" w:lineRule="auto"/>
      </w:pPr>
      <w:r>
        <w:t>3.- ¿Cuál es la medida</w:t>
      </w:r>
      <w:r w:rsidR="00793C5A">
        <w:t xml:space="preserve"> de largo</w:t>
      </w:r>
      <w:r>
        <w:t xml:space="preserve"> que se debe marcar en la puerta donde se fijara la otra parte del dispositivo</w:t>
      </w:r>
      <w:r w:rsidR="00B517F3">
        <w:t>?</w:t>
      </w:r>
    </w:p>
    <w:p w:rsidR="00B517F3" w:rsidRDefault="00B517F3" w:rsidP="00723369">
      <w:pPr>
        <w:spacing w:after="0" w:line="240" w:lineRule="auto"/>
      </w:pPr>
    </w:p>
    <w:p w:rsidR="00B517F3" w:rsidRDefault="009F4631" w:rsidP="00723369">
      <w:pPr>
        <w:spacing w:after="0" w:line="240" w:lineRule="auto"/>
      </w:pPr>
      <w:r>
        <w:t>4.</w:t>
      </w:r>
      <w:r w:rsidR="00E02EC5">
        <w:t>- ¿Que</w:t>
      </w:r>
      <w:r>
        <w:t xml:space="preserve"> herramientas debo ocupar para la instalación del pulmón hidráulico. Nómbralas</w:t>
      </w:r>
      <w:r w:rsidR="00B517F3">
        <w:t>?</w:t>
      </w:r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  <w:r>
        <w:t>5.</w:t>
      </w:r>
      <w:r w:rsidR="00E02EC5">
        <w:t>-</w:t>
      </w:r>
      <w:r w:rsidR="00E02EC5">
        <w:rPr>
          <w:b/>
        </w:rPr>
        <w:t xml:space="preserve"> ¿</w:t>
      </w:r>
      <w:r w:rsidR="009F4631">
        <w:rPr>
          <w:b/>
        </w:rPr>
        <w:t>Cuál es la medida</w:t>
      </w:r>
      <w:r w:rsidR="00B63D1A">
        <w:rPr>
          <w:b/>
        </w:rPr>
        <w:t xml:space="preserve"> en el ancho</w:t>
      </w:r>
      <w:r w:rsidR="00793C5A">
        <w:rPr>
          <w:b/>
        </w:rPr>
        <w:t xml:space="preserve"> que debes considerar  al instalar el brazo hidráulico en la puerta </w:t>
      </w:r>
      <w:r w:rsidR="00B63D1A">
        <w:rPr>
          <w:b/>
        </w:rPr>
        <w:t xml:space="preserve"> que al cerrar no tenga </w:t>
      </w:r>
      <w:r w:rsidR="00C01424">
        <w:rPr>
          <w:b/>
        </w:rPr>
        <w:t>dificultad?</w:t>
      </w:r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  <w:r>
        <w:t>6.</w:t>
      </w:r>
      <w:r w:rsidR="00E02EC5">
        <w:t>-</w:t>
      </w:r>
      <w:r w:rsidR="00E02EC5">
        <w:rPr>
          <w:b/>
        </w:rPr>
        <w:t xml:space="preserve"> ¿</w:t>
      </w:r>
      <w:r w:rsidR="008E1BC9">
        <w:rPr>
          <w:b/>
        </w:rPr>
        <w:t xml:space="preserve">la puerta </w:t>
      </w:r>
      <w:r w:rsidR="00E02EC5">
        <w:rPr>
          <w:b/>
        </w:rPr>
        <w:t>abierta a cuantos grados queda?</w:t>
      </w:r>
    </w:p>
    <w:p w:rsidR="00B517F3" w:rsidRDefault="00B517F3" w:rsidP="00723369">
      <w:pPr>
        <w:spacing w:after="0" w:line="240" w:lineRule="auto"/>
      </w:pPr>
    </w:p>
    <w:p w:rsidR="00B517F3" w:rsidRPr="00B517F3" w:rsidRDefault="00B517F3" w:rsidP="00FB0CA8">
      <w:pPr>
        <w:tabs>
          <w:tab w:val="right" w:pos="8838"/>
        </w:tabs>
        <w:spacing w:after="0" w:line="240" w:lineRule="auto"/>
      </w:pPr>
      <w:r>
        <w:t xml:space="preserve">7.- </w:t>
      </w:r>
      <w:r w:rsidR="008E1BC9">
        <w:rPr>
          <w:b/>
        </w:rPr>
        <w:t>¿</w:t>
      </w:r>
      <w:r w:rsidR="00DE3EC4">
        <w:rPr>
          <w:b/>
        </w:rPr>
        <w:t>A qué medidas se ponen las bisagras cazoletas en la puerta del módulo de cocina</w:t>
      </w:r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</w:p>
    <w:p w:rsidR="00723369" w:rsidRPr="005242DF" w:rsidRDefault="00723369" w:rsidP="00723369">
      <w:pPr>
        <w:spacing w:after="0" w:line="240" w:lineRule="auto"/>
      </w:pPr>
      <w:r>
        <w:t>a.-</w:t>
      </w:r>
      <w:r>
        <w:rPr>
          <w:sz w:val="18"/>
          <w:szCs w:val="18"/>
        </w:rPr>
        <w:t xml:space="preserve"> Durante el desarrollo de esta guía, </w:t>
      </w:r>
      <w:r w:rsidRPr="00F92BEE">
        <w:rPr>
          <w:sz w:val="18"/>
          <w:szCs w:val="18"/>
        </w:rPr>
        <w:t xml:space="preserve"> requirió de ayuda (documentos, personas, internet) para realizar las actividades.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b.- ¿</w:t>
      </w:r>
      <w:r w:rsidRPr="00F92BEE">
        <w:rPr>
          <w:sz w:val="18"/>
          <w:szCs w:val="18"/>
        </w:rPr>
        <w:t>qué actividades le representaro</w:t>
      </w:r>
      <w:r>
        <w:rPr>
          <w:sz w:val="18"/>
          <w:szCs w:val="18"/>
        </w:rPr>
        <w:t>n problemas para su realización?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c.- ¿qué opinión puede dar respecto del material entregado?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d.-  ¿sus padres</w:t>
      </w:r>
      <w:r w:rsidRPr="00F92BEE">
        <w:rPr>
          <w:sz w:val="18"/>
          <w:szCs w:val="18"/>
        </w:rPr>
        <w:t xml:space="preserve"> han participado o conocido el trabajo que </w:t>
      </w:r>
      <w:r>
        <w:rPr>
          <w:sz w:val="18"/>
          <w:szCs w:val="18"/>
        </w:rPr>
        <w:t>está realizando?</w:t>
      </w:r>
    </w:p>
    <w:p w:rsidR="00723369" w:rsidRDefault="00723369" w:rsidP="00723369"/>
    <w:p w:rsidR="00723369" w:rsidRDefault="00723369" w:rsidP="00723369"/>
    <w:p w:rsidR="00723369" w:rsidRDefault="00723369"/>
    <w:sectPr w:rsidR="0072336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58" w:rsidRDefault="00077258" w:rsidP="003B4FC1">
      <w:pPr>
        <w:spacing w:after="0" w:line="240" w:lineRule="auto"/>
      </w:pPr>
      <w:r>
        <w:separator/>
      </w:r>
    </w:p>
  </w:endnote>
  <w:endnote w:type="continuationSeparator" w:id="0">
    <w:p w:rsidR="00077258" w:rsidRDefault="00077258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DF" w:rsidRPr="003B4FC1" w:rsidRDefault="00DA4DDF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58" w:rsidRDefault="00077258" w:rsidP="003B4FC1">
      <w:pPr>
        <w:spacing w:after="0" w:line="240" w:lineRule="auto"/>
      </w:pPr>
      <w:r>
        <w:separator/>
      </w:r>
    </w:p>
  </w:footnote>
  <w:footnote w:type="continuationSeparator" w:id="0">
    <w:p w:rsidR="00077258" w:rsidRDefault="00077258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DF" w:rsidRDefault="00DA4DD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20A22"/>
    <w:rsid w:val="0006073F"/>
    <w:rsid w:val="00077258"/>
    <w:rsid w:val="000C2F21"/>
    <w:rsid w:val="00137052"/>
    <w:rsid w:val="00166402"/>
    <w:rsid w:val="001754CE"/>
    <w:rsid w:val="001D35CE"/>
    <w:rsid w:val="00213AC8"/>
    <w:rsid w:val="00232762"/>
    <w:rsid w:val="00247F55"/>
    <w:rsid w:val="00280342"/>
    <w:rsid w:val="002B30EB"/>
    <w:rsid w:val="002E4C53"/>
    <w:rsid w:val="002F2427"/>
    <w:rsid w:val="00374528"/>
    <w:rsid w:val="003B2BA5"/>
    <w:rsid w:val="003B4FC1"/>
    <w:rsid w:val="003E0B88"/>
    <w:rsid w:val="00430AA6"/>
    <w:rsid w:val="00457716"/>
    <w:rsid w:val="00493E6B"/>
    <w:rsid w:val="00530DB9"/>
    <w:rsid w:val="005C0CA4"/>
    <w:rsid w:val="006358C8"/>
    <w:rsid w:val="0064185C"/>
    <w:rsid w:val="006925B3"/>
    <w:rsid w:val="00723369"/>
    <w:rsid w:val="007412E9"/>
    <w:rsid w:val="00793C5A"/>
    <w:rsid w:val="007A014B"/>
    <w:rsid w:val="008033EF"/>
    <w:rsid w:val="00836C01"/>
    <w:rsid w:val="008D5A9F"/>
    <w:rsid w:val="008E1BC9"/>
    <w:rsid w:val="008E4902"/>
    <w:rsid w:val="009F2660"/>
    <w:rsid w:val="009F4631"/>
    <w:rsid w:val="00A11514"/>
    <w:rsid w:val="00A32771"/>
    <w:rsid w:val="00A508E6"/>
    <w:rsid w:val="00A92E5C"/>
    <w:rsid w:val="00AB1746"/>
    <w:rsid w:val="00B517F3"/>
    <w:rsid w:val="00B63D1A"/>
    <w:rsid w:val="00C01424"/>
    <w:rsid w:val="00C16878"/>
    <w:rsid w:val="00C2281A"/>
    <w:rsid w:val="00C268A6"/>
    <w:rsid w:val="00C50042"/>
    <w:rsid w:val="00C70AA7"/>
    <w:rsid w:val="00C97E3F"/>
    <w:rsid w:val="00CA48C8"/>
    <w:rsid w:val="00CE65EF"/>
    <w:rsid w:val="00CE68F0"/>
    <w:rsid w:val="00D41B26"/>
    <w:rsid w:val="00DA049C"/>
    <w:rsid w:val="00DA2ABF"/>
    <w:rsid w:val="00DA4DDF"/>
    <w:rsid w:val="00DE3EC4"/>
    <w:rsid w:val="00E02EC5"/>
    <w:rsid w:val="00E70501"/>
    <w:rsid w:val="00E83855"/>
    <w:rsid w:val="00ED67E0"/>
    <w:rsid w:val="00F147BB"/>
    <w:rsid w:val="00F91EB6"/>
    <w:rsid w:val="00F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72082-D402-4818-8074-BA9F4C6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CA48C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4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ex.cc10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rreo_cdiazbrione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yEDuE_W4us&amp;t=609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Usuario</cp:lastModifiedBy>
  <cp:revision>23</cp:revision>
  <dcterms:created xsi:type="dcterms:W3CDTF">2020-05-26T21:25:00Z</dcterms:created>
  <dcterms:modified xsi:type="dcterms:W3CDTF">2020-05-27T21:23:00Z</dcterms:modified>
</cp:coreProperties>
</file>