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F" w:rsidRPr="001B4BB4" w:rsidRDefault="006B47CF" w:rsidP="006B47CF">
      <w:pPr>
        <w:jc w:val="center"/>
        <w:rPr>
          <w:b/>
        </w:rPr>
      </w:pPr>
      <w:bookmarkStart w:id="0" w:name="_GoBack"/>
      <w:bookmarkEnd w:id="0"/>
      <w:r w:rsidRPr="001B4BB4">
        <w:rPr>
          <w:b/>
        </w:rPr>
        <w:t>EVALUACION FORMATIVA</w:t>
      </w:r>
      <w:r w:rsidR="00C64670" w:rsidRPr="001B4BB4">
        <w:rPr>
          <w:b/>
        </w:rPr>
        <w:t xml:space="preserve"> N°2</w:t>
      </w:r>
    </w:p>
    <w:p w:rsidR="006B47CF" w:rsidRPr="001B4BB4" w:rsidRDefault="00C64670" w:rsidP="006B47CF">
      <w:pPr>
        <w:jc w:val="center"/>
        <w:rPr>
          <w:b/>
        </w:rPr>
      </w:pPr>
      <w:r w:rsidRPr="001B4BB4">
        <w:rPr>
          <w:b/>
        </w:rPr>
        <w:t>JUNIO</w:t>
      </w:r>
      <w:r w:rsidR="006B47CF" w:rsidRPr="001B4BB4">
        <w:rPr>
          <w:b/>
        </w:rPr>
        <w:t xml:space="preserve"> 2020</w:t>
      </w:r>
    </w:p>
    <w:p w:rsidR="006B47CF" w:rsidRPr="001B4BB4" w:rsidRDefault="006B47CF" w:rsidP="006B47CF">
      <w:pPr>
        <w:rPr>
          <w:b/>
        </w:rPr>
      </w:pPr>
    </w:p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7165"/>
      </w:tblGrid>
      <w:tr w:rsidR="006B47CF" w:rsidRPr="000A284F" w:rsidTr="00AC0B0D">
        <w:trPr>
          <w:trHeight w:val="244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Especialidad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: Instalaciones sanitarias</w:t>
            </w:r>
          </w:p>
        </w:tc>
      </w:tr>
      <w:tr w:rsidR="006B47CF" w:rsidRPr="000A284F" w:rsidTr="00AC0B0D">
        <w:trPr>
          <w:trHeight w:val="238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Modulo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 xml:space="preserve">: </w:t>
            </w:r>
            <w:r w:rsidR="00C64670">
              <w:t xml:space="preserve">Cubicación </w:t>
            </w:r>
          </w:p>
        </w:tc>
      </w:tr>
      <w:tr w:rsidR="006B47CF" w:rsidRPr="000A284F" w:rsidTr="00AC0B0D">
        <w:trPr>
          <w:trHeight w:val="244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Curso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: 4°G</w:t>
            </w:r>
            <w:r>
              <w:t xml:space="preserve"> 2020</w:t>
            </w:r>
          </w:p>
        </w:tc>
      </w:tr>
      <w:tr w:rsidR="006B47CF" w:rsidTr="00AC0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6B47CF" w:rsidRDefault="006B47CF" w:rsidP="00AC0B0D">
            <w:pPr>
              <w:spacing w:line="276" w:lineRule="auto"/>
            </w:pPr>
            <w:r>
              <w:t xml:space="preserve">Nombre Profesor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6B47CF" w:rsidRDefault="00C64670" w:rsidP="00AC0B0D">
            <w:pPr>
              <w:spacing w:line="276" w:lineRule="auto"/>
            </w:pPr>
            <w:r>
              <w:t>:  Carlos Marín – Pablo Fuentes.</w:t>
            </w:r>
          </w:p>
        </w:tc>
      </w:tr>
      <w:tr w:rsidR="006B47CF" w:rsidRPr="000A284F" w:rsidTr="00AC0B0D">
        <w:trPr>
          <w:trHeight w:val="729"/>
        </w:trPr>
        <w:tc>
          <w:tcPr>
            <w:tcW w:w="1995" w:type="dxa"/>
          </w:tcPr>
          <w:p w:rsidR="006B47CF" w:rsidRPr="000A284F" w:rsidRDefault="006B47CF" w:rsidP="00AC0B0D">
            <w:pPr>
              <w:spacing w:after="160" w:line="276" w:lineRule="auto"/>
            </w:pPr>
            <w:r w:rsidRPr="000A284F">
              <w:t>Nombre</w:t>
            </w:r>
            <w:r>
              <w:t xml:space="preserve"> Alumno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after="160" w:line="276" w:lineRule="auto"/>
            </w:pPr>
            <w:r w:rsidRPr="000A284F">
              <w:t xml:space="preserve">: </w:t>
            </w:r>
          </w:p>
        </w:tc>
      </w:tr>
    </w:tbl>
    <w:p w:rsidR="006B47CF" w:rsidRPr="000A284F" w:rsidRDefault="006B47CF" w:rsidP="006B47CF">
      <w:r w:rsidRPr="00D464A3">
        <w:rPr>
          <w:u w:val="single"/>
        </w:rPr>
        <w:t>OBJETIVO:</w:t>
      </w:r>
      <w:r w:rsidRPr="000A284F">
        <w:t xml:space="preserve">  </w:t>
      </w:r>
      <w:r w:rsidR="00C64670" w:rsidRPr="000A284F">
        <w:t xml:space="preserve">Medir </w:t>
      </w:r>
      <w:r w:rsidR="00C64670">
        <w:t>logros alcanzados en el módulo de cubicación hasta la fecha según desarrollo de guías</w:t>
      </w:r>
      <w:r>
        <w:t xml:space="preserve">. </w:t>
      </w:r>
    </w:p>
    <w:p w:rsidR="006B47CF" w:rsidRPr="000A284F" w:rsidRDefault="006B47CF" w:rsidP="00D464A3">
      <w:pPr>
        <w:jc w:val="both"/>
      </w:pPr>
      <w:r w:rsidRPr="00D464A3">
        <w:rPr>
          <w:u w:val="single"/>
        </w:rPr>
        <w:t>INSTRUCCIONES</w:t>
      </w:r>
      <w:r w:rsidRPr="000A284F">
        <w:t xml:space="preserve">: </w:t>
      </w:r>
      <w:r w:rsidR="00C64670">
        <w:t xml:space="preserve">De acuerdo a las guías trabajadas responda los </w:t>
      </w:r>
      <w:r w:rsidR="00D464A3">
        <w:t>siguientes 10</w:t>
      </w:r>
      <w:r w:rsidRPr="000A284F">
        <w:t xml:space="preserve"> ítems, donde cada uno tiene un valor de </w:t>
      </w:r>
      <w:r>
        <w:t>1</w:t>
      </w:r>
      <w:r w:rsidRPr="000A284F">
        <w:t xml:space="preserve">0 puntos. </w:t>
      </w:r>
      <w:r>
        <w:t>(</w:t>
      </w:r>
      <w:r w:rsidRPr="000A284F">
        <w:t>total 100 puntos); para obtener logrado debe alcanzar 60 puntos.</w:t>
      </w:r>
    </w:p>
    <w:p w:rsidR="006B47CF" w:rsidRPr="000A284F" w:rsidRDefault="006B47CF" w:rsidP="006B47CF">
      <w:r w:rsidRPr="000A284F">
        <w:t>l.</w:t>
      </w:r>
      <w:r>
        <w:t xml:space="preserve"> </w:t>
      </w:r>
      <w:r w:rsidR="00C64670">
        <w:t xml:space="preserve">¿Qué entiende por cubicación? </w:t>
      </w:r>
      <w:r w:rsidRPr="000A284F">
        <w:t xml:space="preserve">  </w:t>
      </w:r>
    </w:p>
    <w:p w:rsidR="006B47CF" w:rsidRDefault="006B47CF" w:rsidP="006B47CF">
      <w:r w:rsidRPr="000A284F">
        <w:t xml:space="preserve">ll.  </w:t>
      </w:r>
      <w:r w:rsidR="00C64670">
        <w:t>¿Cuál es la importancia de calcular los materiale</w:t>
      </w:r>
      <w:r w:rsidR="00574D14">
        <w:t>s de un proyecto de instalaciones</w:t>
      </w:r>
      <w:r>
        <w:t>?</w:t>
      </w:r>
    </w:p>
    <w:p w:rsidR="006B47CF" w:rsidRPr="000A284F" w:rsidRDefault="006B47CF" w:rsidP="006B47CF">
      <w:proofErr w:type="spellStart"/>
      <w:r w:rsidRPr="000A284F">
        <w:t>lll</w:t>
      </w:r>
      <w:proofErr w:type="spellEnd"/>
      <w:r w:rsidRPr="000A284F">
        <w:t>.  ¿</w:t>
      </w:r>
      <w:r>
        <w:t>C</w:t>
      </w:r>
      <w:r w:rsidR="001B4BB4">
        <w:t>on qué</w:t>
      </w:r>
      <w:r w:rsidR="00574D14">
        <w:t xml:space="preserve"> operación o formula matemáticas se puede</w:t>
      </w:r>
      <w:r w:rsidR="00D464A3">
        <w:t>n</w:t>
      </w:r>
      <w:r w:rsidR="00574D14">
        <w:t xml:space="preserve"> </w:t>
      </w:r>
      <w:r w:rsidR="001B4BB4">
        <w:t>calcular</w:t>
      </w:r>
      <w:r w:rsidR="00574D14">
        <w:t xml:space="preserve"> los metros cuadrados de una superficie</w:t>
      </w:r>
      <w:r>
        <w:t>?</w:t>
      </w:r>
      <w:r w:rsidRPr="000A284F">
        <w:t xml:space="preserve"> </w:t>
      </w:r>
    </w:p>
    <w:p w:rsidR="006B47CF" w:rsidRDefault="00574D14" w:rsidP="006B47CF">
      <w:r w:rsidRPr="000A284F">
        <w:t xml:space="preserve">IV. </w:t>
      </w:r>
      <w:r>
        <w:t>¿Cuál es la fórmula para calcula</w:t>
      </w:r>
      <w:r w:rsidR="00D464A3">
        <w:t>r</w:t>
      </w:r>
      <w:r>
        <w:t xml:space="preserve"> volumen?</w:t>
      </w:r>
    </w:p>
    <w:p w:rsidR="006B47CF" w:rsidRDefault="006B47CF" w:rsidP="006B47CF">
      <w:r w:rsidRPr="000A284F">
        <w:t xml:space="preserve">V. </w:t>
      </w:r>
      <w:r>
        <w:t xml:space="preserve"> </w:t>
      </w:r>
      <w:r w:rsidR="00574D14">
        <w:t>¿Por qué una red de alcantarillado debe llevar pendiente</w:t>
      </w:r>
      <w:r>
        <w:t xml:space="preserve">? </w:t>
      </w:r>
    </w:p>
    <w:p w:rsidR="006B47CF" w:rsidRDefault="006B47CF" w:rsidP="006B47CF">
      <w:r>
        <w:t xml:space="preserve">VI </w:t>
      </w:r>
      <w:r w:rsidR="00574D14">
        <w:t>¿Por qué en una red de agua no tienen importancia las pendientes</w:t>
      </w:r>
      <w:r w:rsidR="003A0463">
        <w:t>?</w:t>
      </w:r>
    </w:p>
    <w:p w:rsidR="006B47CF" w:rsidRDefault="00574D14" w:rsidP="006B47CF">
      <w:r>
        <w:t xml:space="preserve">VII. En un plano </w:t>
      </w:r>
      <w:r w:rsidR="004D1CF9">
        <w:t xml:space="preserve">de instalaciones </w:t>
      </w:r>
      <w:r w:rsidR="00D464A3">
        <w:t>¿Qué</w:t>
      </w:r>
      <w:r w:rsidR="004D1CF9">
        <w:t xml:space="preserve"> importancia tienen las </w:t>
      </w:r>
      <w:r w:rsidR="001B4BB4">
        <w:t>escalas?</w:t>
      </w:r>
    </w:p>
    <w:p w:rsidR="006B47CF" w:rsidRDefault="004D1CF9" w:rsidP="00A1390D">
      <w:r>
        <w:t>VIII. Si tiene que realizar una excavación para instalar 100 metro</w:t>
      </w:r>
      <w:r w:rsidR="00D464A3">
        <w:t>s</w:t>
      </w:r>
      <w:r>
        <w:t xml:space="preserve"> de tubos de PVC de 110 mm, y debe pagar a una persona, la cual cobra $ 10.000 por metro c</w:t>
      </w:r>
      <w:r w:rsidR="00D464A3">
        <w:t>ú</w:t>
      </w:r>
      <w:r>
        <w:t>bico de tierra excavada: ¿Cuánto debería pagar si la zanja tiene 1 metro de profundidad y 0,50 metros de ancho</w:t>
      </w:r>
      <w:r w:rsidR="00A1390D">
        <w:t>?</w:t>
      </w:r>
      <w:r w:rsidR="006B47CF">
        <w:t xml:space="preserve"> </w:t>
      </w:r>
    </w:p>
    <w:p w:rsidR="006B47CF" w:rsidRDefault="006B47CF" w:rsidP="006B47CF">
      <w:r>
        <w:t>I</w:t>
      </w:r>
      <w:r w:rsidR="00A1390D">
        <w:t>X. ¿Cuántos metros cuadrados tiene una casa que mide 12 metros de largo y 9,5 metros de ancho</w:t>
      </w:r>
      <w:r>
        <w:t>?</w:t>
      </w:r>
    </w:p>
    <w:p w:rsidR="006B47CF" w:rsidRDefault="00A1390D" w:rsidP="006B47CF">
      <w:r>
        <w:t>X.  Al momento de realizar una cubicación ¿</w:t>
      </w:r>
      <w:r w:rsidR="006B47CF">
        <w:t>Cuál es la</w:t>
      </w:r>
      <w:r>
        <w:t xml:space="preserve"> importancia de cotizar</w:t>
      </w:r>
      <w:r w:rsidR="006B47CF">
        <w:t>?</w:t>
      </w:r>
    </w:p>
    <w:p w:rsidR="00D464A3" w:rsidRDefault="00D464A3" w:rsidP="006B47CF"/>
    <w:p w:rsidR="008D3F35" w:rsidRDefault="006B47CF" w:rsidP="003A0463">
      <w:pPr>
        <w:jc w:val="center"/>
        <w:rPr>
          <w:color w:val="0070C0"/>
          <w:sz w:val="20"/>
          <w:szCs w:val="20"/>
        </w:rPr>
      </w:pPr>
      <w:r w:rsidRPr="00483732">
        <w:rPr>
          <w:sz w:val="20"/>
          <w:szCs w:val="20"/>
        </w:rPr>
        <w:t xml:space="preserve">Correo solo para entrega de trabajos: </w:t>
      </w:r>
      <w:hyperlink r:id="rId9" w:history="1">
        <w:r w:rsidR="00A1390D" w:rsidRPr="002102C3">
          <w:rPr>
            <w:rStyle w:val="Hipervnculo"/>
            <w:sz w:val="20"/>
            <w:szCs w:val="20"/>
          </w:rPr>
          <w:t>profesormarinlistal@gmail.com</w:t>
        </w:r>
      </w:hyperlink>
    </w:p>
    <w:p w:rsidR="00A1390D" w:rsidRPr="003A0463" w:rsidRDefault="00A1390D" w:rsidP="003A0463">
      <w:pPr>
        <w:jc w:val="center"/>
        <w:rPr>
          <w:color w:val="0070C0"/>
        </w:rPr>
      </w:pPr>
      <w:r>
        <w:rPr>
          <w:color w:val="0070C0"/>
          <w:sz w:val="20"/>
          <w:szCs w:val="20"/>
        </w:rPr>
        <w:t xml:space="preserve">                                                                WhatsApp +56994896883</w:t>
      </w:r>
    </w:p>
    <w:sectPr w:rsidR="00A1390D" w:rsidRPr="003A046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1C" w:rsidRDefault="004A741C" w:rsidP="003031E2">
      <w:pPr>
        <w:spacing w:after="0" w:line="240" w:lineRule="auto"/>
      </w:pPr>
      <w:r>
        <w:separator/>
      </w:r>
    </w:p>
  </w:endnote>
  <w:endnote w:type="continuationSeparator" w:id="0">
    <w:p w:rsidR="004A741C" w:rsidRDefault="004A741C" w:rsidP="003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1C" w:rsidRDefault="004A741C" w:rsidP="003031E2">
      <w:pPr>
        <w:spacing w:after="0" w:line="240" w:lineRule="auto"/>
      </w:pPr>
      <w:r>
        <w:separator/>
      </w:r>
    </w:p>
  </w:footnote>
  <w:footnote w:type="continuationSeparator" w:id="0">
    <w:p w:rsidR="004A741C" w:rsidRDefault="004A741C" w:rsidP="003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E2" w:rsidRDefault="003031E2">
    <w:pPr>
      <w:pStyle w:val="Encabezado"/>
    </w:pPr>
    <w:r>
      <w:rPr>
        <w:noProof/>
        <w:lang w:eastAsia="es-CL"/>
      </w:rPr>
      <w:drawing>
        <wp:inline distT="0" distB="0" distL="0" distR="0" wp14:anchorId="349EDA9A">
          <wp:extent cx="633730" cy="7804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AEA"/>
    <w:multiLevelType w:val="hybridMultilevel"/>
    <w:tmpl w:val="53C2C7C0"/>
    <w:lvl w:ilvl="0" w:tplc="971467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F"/>
    <w:rsid w:val="001B4BB4"/>
    <w:rsid w:val="003031E2"/>
    <w:rsid w:val="003A0463"/>
    <w:rsid w:val="004A741C"/>
    <w:rsid w:val="004D1CF9"/>
    <w:rsid w:val="00574D14"/>
    <w:rsid w:val="006B47CF"/>
    <w:rsid w:val="006B623D"/>
    <w:rsid w:val="008D3F35"/>
    <w:rsid w:val="00A1390D"/>
    <w:rsid w:val="00C64670"/>
    <w:rsid w:val="00D2338B"/>
    <w:rsid w:val="00D464A3"/>
    <w:rsid w:val="00D5580C"/>
    <w:rsid w:val="00F21FE3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7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9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1E2"/>
  </w:style>
  <w:style w:type="paragraph" w:styleId="Piedepgina">
    <w:name w:val="footer"/>
    <w:basedOn w:val="Normal"/>
    <w:link w:val="PiedepginaCar"/>
    <w:uiPriority w:val="99"/>
    <w:unhideWhenUsed/>
    <w:rsid w:val="003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1E2"/>
  </w:style>
  <w:style w:type="paragraph" w:styleId="Textodeglobo">
    <w:name w:val="Balloon Text"/>
    <w:basedOn w:val="Normal"/>
    <w:link w:val="TextodegloboCar"/>
    <w:uiPriority w:val="99"/>
    <w:semiHidden/>
    <w:unhideWhenUsed/>
    <w:rsid w:val="00F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7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9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1E2"/>
  </w:style>
  <w:style w:type="paragraph" w:styleId="Piedepgina">
    <w:name w:val="footer"/>
    <w:basedOn w:val="Normal"/>
    <w:link w:val="PiedepginaCar"/>
    <w:uiPriority w:val="99"/>
    <w:unhideWhenUsed/>
    <w:rsid w:val="003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1E2"/>
  </w:style>
  <w:style w:type="paragraph" w:styleId="Textodeglobo">
    <w:name w:val="Balloon Text"/>
    <w:basedOn w:val="Normal"/>
    <w:link w:val="TextodegloboCar"/>
    <w:uiPriority w:val="99"/>
    <w:semiHidden/>
    <w:unhideWhenUsed/>
    <w:rsid w:val="00F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esormarinlist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56E2-8521-4C24-AFCC-B519F93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Carreño Marchant</dc:creator>
  <cp:lastModifiedBy>Usuario de Windows</cp:lastModifiedBy>
  <cp:revision>2</cp:revision>
  <dcterms:created xsi:type="dcterms:W3CDTF">2020-06-19T03:51:00Z</dcterms:created>
  <dcterms:modified xsi:type="dcterms:W3CDTF">2020-06-19T03:51:00Z</dcterms:modified>
</cp:coreProperties>
</file>